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22" w:rsidRDefault="008E6232" w:rsidP="008E623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F6282">
        <w:rPr>
          <w:rFonts w:eastAsia="Times New Roman" w:cs="Times New Roman"/>
          <w:b/>
          <w:bCs/>
          <w:sz w:val="28"/>
          <w:szCs w:val="28"/>
          <w:lang w:eastAsia="pl-PL"/>
        </w:rPr>
        <w:t>Terminarz ślubów</w:t>
      </w:r>
      <w:r w:rsidR="00394EF0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na </w:t>
      </w:r>
      <w:r w:rsidR="0028690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2020 </w:t>
      </w:r>
      <w:r w:rsidR="00394EF0">
        <w:rPr>
          <w:rFonts w:eastAsia="Times New Roman" w:cs="Times New Roman"/>
          <w:b/>
          <w:bCs/>
          <w:sz w:val="28"/>
          <w:szCs w:val="28"/>
          <w:lang w:eastAsia="pl-PL"/>
        </w:rPr>
        <w:t>rok</w:t>
      </w:r>
      <w:bookmarkStart w:id="0" w:name="_GoBack"/>
      <w:bookmarkEnd w:id="0"/>
      <w:r w:rsidRPr="005F6282">
        <w:rPr>
          <w:rFonts w:eastAsia="Times New Roman" w:cs="Times New Roman"/>
          <w:b/>
          <w:bCs/>
          <w:sz w:val="28"/>
          <w:szCs w:val="28"/>
          <w:lang w:eastAsia="pl-PL"/>
        </w:rPr>
        <w:t>:</w:t>
      </w:r>
    </w:p>
    <w:p w:rsidR="008E6232" w:rsidRPr="005F6282" w:rsidRDefault="008E6232" w:rsidP="00873822">
      <w:pPr>
        <w:spacing w:before="100" w:beforeAutospacing="1" w:after="100" w:afterAutospacing="1" w:line="276" w:lineRule="auto"/>
        <w:ind w:firstLine="36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sz w:val="24"/>
          <w:szCs w:val="24"/>
          <w:lang w:eastAsia="pl-PL"/>
        </w:rPr>
        <w:t>Uroczystości zawarcia związku małżeńskiego organizowane są</w:t>
      </w:r>
      <w:r w:rsidRPr="005F62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Urzędzie Stanu Cywilnego przede wszystkim od poniedziałku do piątku w godzinach pracy urzędu, </w:t>
      </w:r>
      <w:r w:rsidR="008738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5F6282">
        <w:rPr>
          <w:rFonts w:eastAsia="Times New Roman" w:cs="Times New Roman"/>
          <w:b/>
          <w:bCs/>
          <w:sz w:val="24"/>
          <w:szCs w:val="24"/>
          <w:lang w:eastAsia="pl-PL"/>
        </w:rPr>
        <w:t>oraz wyznaczone poniżej soboty w godzinach od 15.00 do 17.00.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11 stycznia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29 lutego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14 marca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18 kwietnia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9 maja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23 maja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6 czerwca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27 czerwca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11 lipca 2020 r.</w:t>
      </w:r>
    </w:p>
    <w:p w:rsidR="008E6232" w:rsidRPr="005F6282" w:rsidRDefault="008E623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25 lipca 2020 r.</w:t>
      </w:r>
    </w:p>
    <w:p w:rsidR="008E6232" w:rsidRPr="005F6282" w:rsidRDefault="00F954C4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8 sierpnia 2020 r.</w:t>
      </w:r>
    </w:p>
    <w:p w:rsidR="00F954C4" w:rsidRPr="005F6282" w:rsidRDefault="00F954C4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29 sierpnia 2020 r.</w:t>
      </w:r>
    </w:p>
    <w:p w:rsidR="00F954C4" w:rsidRPr="005F6282" w:rsidRDefault="00F954C4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12 września 2020 r.</w:t>
      </w:r>
    </w:p>
    <w:p w:rsidR="00F954C4" w:rsidRPr="005F6282" w:rsidRDefault="005F628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19</w:t>
      </w:r>
      <w:r w:rsidR="00F954C4" w:rsidRPr="005F6282">
        <w:rPr>
          <w:rFonts w:eastAsia="Times New Roman" w:cs="Times New Roman"/>
          <w:bCs/>
          <w:sz w:val="24"/>
          <w:szCs w:val="24"/>
          <w:lang w:eastAsia="pl-PL"/>
        </w:rPr>
        <w:t xml:space="preserve"> września 2020 r.</w:t>
      </w:r>
    </w:p>
    <w:p w:rsidR="005F6282" w:rsidRPr="005F6282" w:rsidRDefault="005F628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10 października 2020 r.</w:t>
      </w:r>
    </w:p>
    <w:p w:rsidR="00F954C4" w:rsidRPr="005F6282" w:rsidRDefault="005F628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24</w:t>
      </w:r>
      <w:r w:rsidR="00F954C4" w:rsidRPr="005F6282">
        <w:rPr>
          <w:rFonts w:eastAsia="Times New Roman" w:cs="Times New Roman"/>
          <w:bCs/>
          <w:sz w:val="24"/>
          <w:szCs w:val="24"/>
          <w:lang w:eastAsia="pl-PL"/>
        </w:rPr>
        <w:t xml:space="preserve"> października 2020 r.</w:t>
      </w:r>
    </w:p>
    <w:p w:rsidR="00F954C4" w:rsidRPr="005F6282" w:rsidRDefault="00F954C4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 xml:space="preserve">21 listopada 2020 r. </w:t>
      </w:r>
    </w:p>
    <w:p w:rsidR="00F954C4" w:rsidRPr="005F6282" w:rsidRDefault="005F6282" w:rsidP="008E62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5</w:t>
      </w:r>
      <w:r w:rsidR="00F954C4" w:rsidRPr="005F6282">
        <w:rPr>
          <w:rFonts w:eastAsia="Times New Roman" w:cs="Times New Roman"/>
          <w:bCs/>
          <w:sz w:val="24"/>
          <w:szCs w:val="24"/>
          <w:lang w:eastAsia="pl-PL"/>
        </w:rPr>
        <w:t xml:space="preserve"> grudnia 2020 r.</w:t>
      </w:r>
    </w:p>
    <w:p w:rsidR="005F6282" w:rsidRPr="005F6282" w:rsidRDefault="005F6282" w:rsidP="005F62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F6282">
        <w:rPr>
          <w:rFonts w:eastAsia="Times New Roman" w:cs="Times New Roman"/>
          <w:bCs/>
          <w:sz w:val="24"/>
          <w:szCs w:val="24"/>
          <w:lang w:eastAsia="pl-PL"/>
        </w:rPr>
        <w:t>19 grudnia 2020 r.</w:t>
      </w:r>
    </w:p>
    <w:p w:rsidR="00873822" w:rsidRDefault="008E6232" w:rsidP="00873822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F6282">
        <w:rPr>
          <w:rFonts w:eastAsia="Times New Roman" w:cs="Times New Roman"/>
          <w:sz w:val="24"/>
          <w:szCs w:val="24"/>
          <w:lang w:eastAsia="pl-PL"/>
        </w:rPr>
        <w:t>Możliwość zawarcia związku małżeńskiego w pozostałe dni funkcjonowania urzędu należy uprzednio uzgodnić z Kierownikiem Urzędu Stanu Cywilnego w Kolbudach.</w:t>
      </w:r>
    </w:p>
    <w:p w:rsidR="007A7587" w:rsidRPr="005F6282" w:rsidRDefault="008E6232" w:rsidP="00873822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6282">
        <w:rPr>
          <w:rFonts w:eastAsia="Times New Roman" w:cs="Times New Roman"/>
          <w:b/>
          <w:bCs/>
          <w:sz w:val="24"/>
          <w:szCs w:val="24"/>
          <w:lang w:eastAsia="pl-PL"/>
        </w:rPr>
        <w:t>Śluby w plenerze</w:t>
      </w:r>
      <w:r w:rsidRPr="005F6282">
        <w:rPr>
          <w:rFonts w:eastAsia="Times New Roman" w:cs="Times New Roman"/>
          <w:sz w:val="24"/>
          <w:szCs w:val="24"/>
          <w:lang w:eastAsia="pl-PL"/>
        </w:rPr>
        <w:t xml:space="preserve"> organizowane są w soboty o godz. 15.00, 16.00, 17.00, a także </w:t>
      </w:r>
      <w:r w:rsidR="00873822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5F628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F954C4" w:rsidRPr="005F6282">
        <w:rPr>
          <w:rFonts w:eastAsia="Times New Roman" w:cs="Times New Roman"/>
          <w:sz w:val="24"/>
          <w:szCs w:val="24"/>
          <w:lang w:eastAsia="pl-PL"/>
        </w:rPr>
        <w:t xml:space="preserve">czwartki o godz. </w:t>
      </w:r>
      <w:r w:rsidR="005F6282" w:rsidRPr="005F6282">
        <w:rPr>
          <w:rFonts w:eastAsia="Times New Roman" w:cs="Times New Roman"/>
          <w:sz w:val="24"/>
          <w:szCs w:val="24"/>
          <w:lang w:eastAsia="pl-PL"/>
        </w:rPr>
        <w:t xml:space="preserve">14.00, </w:t>
      </w:r>
      <w:r w:rsidR="00F954C4" w:rsidRPr="005F6282">
        <w:rPr>
          <w:rFonts w:eastAsia="Times New Roman" w:cs="Times New Roman"/>
          <w:sz w:val="24"/>
          <w:szCs w:val="24"/>
          <w:lang w:eastAsia="pl-PL"/>
        </w:rPr>
        <w:t>15.00</w:t>
      </w:r>
      <w:r w:rsidR="005F6282" w:rsidRPr="005F6282">
        <w:rPr>
          <w:rFonts w:eastAsia="Times New Roman" w:cs="Times New Roman"/>
          <w:sz w:val="24"/>
          <w:szCs w:val="24"/>
          <w:lang w:eastAsia="pl-PL"/>
        </w:rPr>
        <w:t xml:space="preserve"> i 16.00</w:t>
      </w:r>
      <w:r w:rsidR="00F954C4" w:rsidRPr="005F6282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Pr="005F6282">
        <w:rPr>
          <w:rFonts w:eastAsia="Times New Roman" w:cs="Times New Roman"/>
          <w:sz w:val="24"/>
          <w:szCs w:val="24"/>
          <w:lang w:eastAsia="pl-PL"/>
        </w:rPr>
        <w:t>piątki o godz. 14.00, 15.00 i 16.00.</w:t>
      </w:r>
    </w:p>
    <w:p w:rsidR="008E6232" w:rsidRPr="005F6282" w:rsidRDefault="007A7587" w:rsidP="008E62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6282">
        <w:rPr>
          <w:rFonts w:eastAsia="Times New Roman" w:cs="Times New Roman"/>
          <w:b/>
          <w:sz w:val="24"/>
          <w:szCs w:val="24"/>
          <w:u w:val="single"/>
          <w:lang w:eastAsia="pl-PL"/>
        </w:rPr>
        <w:t>Terminarz na dany dzień rozpoczynamy od najwcześniejszej godziny, a następnie kolejne godziny!</w:t>
      </w:r>
      <w:r w:rsidR="008E6232" w:rsidRPr="005F6282">
        <w:rPr>
          <w:rFonts w:eastAsia="Times New Roman" w:cs="Times New Roman"/>
          <w:sz w:val="24"/>
          <w:szCs w:val="24"/>
          <w:lang w:eastAsia="pl-PL"/>
        </w:rPr>
        <w:br/>
      </w:r>
      <w:r w:rsidR="008E6232" w:rsidRPr="005F6282">
        <w:rPr>
          <w:rFonts w:eastAsia="Times New Roman" w:cs="Times New Roman"/>
          <w:sz w:val="24"/>
          <w:szCs w:val="24"/>
          <w:lang w:eastAsia="pl-PL"/>
        </w:rPr>
        <w:br/>
        <w:t xml:space="preserve">Uroczystości zawarcia związku małżeńskiego </w:t>
      </w:r>
      <w:r w:rsidR="008E6232" w:rsidRPr="005F6282">
        <w:rPr>
          <w:rFonts w:eastAsia="Times New Roman" w:cs="Times New Roman"/>
          <w:b/>
          <w:bCs/>
          <w:sz w:val="24"/>
          <w:szCs w:val="24"/>
          <w:lang w:eastAsia="pl-PL"/>
        </w:rPr>
        <w:t>nie będą organizowane</w:t>
      </w:r>
      <w:r w:rsidR="008E6232" w:rsidRPr="005F6282">
        <w:rPr>
          <w:rFonts w:eastAsia="Times New Roman" w:cs="Times New Roman"/>
          <w:sz w:val="24"/>
          <w:szCs w:val="24"/>
          <w:lang w:eastAsia="pl-PL"/>
        </w:rPr>
        <w:t xml:space="preserve"> w USC w Kolbudach </w:t>
      </w:r>
      <w:r w:rsidR="00873822"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 w:rsidR="008E6232" w:rsidRPr="005F6282">
        <w:rPr>
          <w:rFonts w:eastAsia="Times New Roman" w:cs="Times New Roman"/>
          <w:b/>
          <w:bCs/>
          <w:sz w:val="24"/>
          <w:szCs w:val="24"/>
          <w:lang w:eastAsia="pl-PL"/>
        </w:rPr>
        <w:t>w dni ustawowo wolne od pracy, a także w n/w terminach:</w:t>
      </w:r>
    </w:p>
    <w:p w:rsidR="008E6232" w:rsidRPr="005F6282" w:rsidRDefault="008E6232" w:rsidP="008E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F6282">
        <w:rPr>
          <w:rFonts w:eastAsia="Times New Roman" w:cs="Times New Roman"/>
          <w:color w:val="FF0000"/>
          <w:sz w:val="24"/>
          <w:szCs w:val="24"/>
          <w:lang w:eastAsia="pl-PL"/>
        </w:rPr>
        <w:t xml:space="preserve">11 kwietnia 2020 r. </w:t>
      </w:r>
    </w:p>
    <w:p w:rsidR="008E6232" w:rsidRPr="005F6282" w:rsidRDefault="008E6232" w:rsidP="008E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F6282">
        <w:rPr>
          <w:rFonts w:eastAsia="Times New Roman" w:cs="Times New Roman"/>
          <w:color w:val="FF0000"/>
          <w:sz w:val="24"/>
          <w:szCs w:val="24"/>
          <w:lang w:eastAsia="pl-PL"/>
        </w:rPr>
        <w:t>2 maja 2020 r.</w:t>
      </w:r>
    </w:p>
    <w:p w:rsidR="008E6232" w:rsidRPr="005F6282" w:rsidRDefault="008E6232" w:rsidP="008E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F6282">
        <w:rPr>
          <w:rFonts w:eastAsia="Times New Roman" w:cs="Times New Roman"/>
          <w:color w:val="FF0000"/>
          <w:sz w:val="24"/>
          <w:szCs w:val="24"/>
          <w:lang w:eastAsia="pl-PL"/>
        </w:rPr>
        <w:t>31 października 2020 r.</w:t>
      </w:r>
    </w:p>
    <w:p w:rsidR="008E6232" w:rsidRPr="005F6282" w:rsidRDefault="008E6232" w:rsidP="008E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F6282">
        <w:rPr>
          <w:rFonts w:eastAsia="Times New Roman" w:cs="Times New Roman"/>
          <w:color w:val="FF0000"/>
          <w:sz w:val="24"/>
          <w:szCs w:val="24"/>
          <w:lang w:eastAsia="pl-PL"/>
        </w:rPr>
        <w:t>24 grudnia 2020 r.</w:t>
      </w:r>
    </w:p>
    <w:p w:rsidR="008E6232" w:rsidRPr="005F6282" w:rsidRDefault="008E6232" w:rsidP="008E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F6282">
        <w:rPr>
          <w:rFonts w:eastAsia="Times New Roman" w:cs="Times New Roman"/>
          <w:color w:val="FF0000"/>
          <w:sz w:val="24"/>
          <w:szCs w:val="24"/>
          <w:lang w:eastAsia="pl-PL"/>
        </w:rPr>
        <w:t>31 grudnia 2020 r.</w:t>
      </w:r>
    </w:p>
    <w:p w:rsidR="007A7587" w:rsidRPr="005F6282" w:rsidRDefault="007A7587" w:rsidP="008E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F6282">
        <w:rPr>
          <w:rFonts w:eastAsia="Times New Roman" w:cs="Times New Roman"/>
          <w:color w:val="FF0000"/>
          <w:sz w:val="24"/>
          <w:szCs w:val="24"/>
          <w:lang w:eastAsia="pl-PL"/>
        </w:rPr>
        <w:t>2 stycznia 2021 r.</w:t>
      </w:r>
    </w:p>
    <w:p w:rsidR="00405646" w:rsidRDefault="00405646"/>
    <w:sectPr w:rsidR="0040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2F2"/>
    <w:multiLevelType w:val="hybridMultilevel"/>
    <w:tmpl w:val="388E1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3F59"/>
    <w:multiLevelType w:val="multilevel"/>
    <w:tmpl w:val="D7B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2"/>
    <w:rsid w:val="00286904"/>
    <w:rsid w:val="00394EF0"/>
    <w:rsid w:val="00405646"/>
    <w:rsid w:val="005F6282"/>
    <w:rsid w:val="007A7587"/>
    <w:rsid w:val="00873822"/>
    <w:rsid w:val="008E1E13"/>
    <w:rsid w:val="008E6232"/>
    <w:rsid w:val="00F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296C-F08B-48A6-8F11-D6781048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2019-12-02T14:53:00Z</cp:lastPrinted>
  <dcterms:created xsi:type="dcterms:W3CDTF">2019-11-19T09:51:00Z</dcterms:created>
  <dcterms:modified xsi:type="dcterms:W3CDTF">2019-12-02T14:54:00Z</dcterms:modified>
</cp:coreProperties>
</file>