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EB92A" w14:textId="79CFAB3F" w:rsidR="008F095A" w:rsidRPr="00F06BB8" w:rsidRDefault="008F095A" w:rsidP="008F095A">
      <w:pPr>
        <w:rPr>
          <w:rFonts w:ascii="Times New Roman" w:hAnsi="Times New Roman" w:cs="Times New Roman"/>
          <w:b/>
          <w:bCs/>
          <w:noProof/>
        </w:rPr>
      </w:pPr>
      <w:r w:rsidRPr="00F06BB8"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                                   </w:t>
      </w:r>
    </w:p>
    <w:p w14:paraId="35C27898" w14:textId="33646FA5" w:rsidR="008F095A" w:rsidRPr="002E6C58" w:rsidRDefault="008F095A" w:rsidP="008F095A">
      <w:pPr>
        <w:rPr>
          <w:rFonts w:cstheme="minorHAnsi"/>
        </w:rPr>
      </w:pPr>
      <w:r w:rsidRPr="001953B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52ED" wp14:editId="18792C96">
                <wp:simplePos x="0" y="0"/>
                <wp:positionH relativeFrom="column">
                  <wp:posOffset>7406640</wp:posOffset>
                </wp:positionH>
                <wp:positionV relativeFrom="paragraph">
                  <wp:posOffset>10795</wp:posOffset>
                </wp:positionV>
                <wp:extent cx="15240" cy="7378065"/>
                <wp:effectExtent l="0" t="0" r="22860" b="3238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7378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7F8538" id="Łącznik prost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2pt,.85pt" to="584.4pt,5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" strokecolor="#a5a5a5 [3206]" strokeweight=".5pt">
                <v:stroke joinstyle="miter"/>
              </v:line>
            </w:pict>
          </mc:Fallback>
        </mc:AlternateContent>
      </w:r>
      <w:r w:rsidRPr="00195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953B9">
        <w:rPr>
          <w:rFonts w:ascii="Times New Roman" w:hAnsi="Times New Roman" w:cs="Times New Roman"/>
          <w:sz w:val="24"/>
          <w:szCs w:val="24"/>
        </w:rPr>
        <w:tab/>
      </w:r>
      <w:r w:rsidRPr="002E6C58">
        <w:rPr>
          <w:rFonts w:cstheme="minorHAnsi"/>
        </w:rPr>
        <w:t xml:space="preserve"> </w:t>
      </w:r>
      <w:r w:rsidR="005A05CA">
        <w:rPr>
          <w:rFonts w:cstheme="minorHAnsi"/>
        </w:rPr>
        <w:t>Kolbudy, 29</w:t>
      </w:r>
      <w:r w:rsidR="00E11B1B">
        <w:rPr>
          <w:rFonts w:cstheme="minorHAnsi"/>
        </w:rPr>
        <w:t xml:space="preserve"> listopada</w:t>
      </w:r>
      <w:r w:rsidRPr="002E6C58">
        <w:rPr>
          <w:rFonts w:cstheme="minorHAnsi"/>
        </w:rPr>
        <w:t xml:space="preserve"> 2021 roku</w:t>
      </w:r>
    </w:p>
    <w:p w14:paraId="00993996" w14:textId="77777777" w:rsidR="008F095A" w:rsidRPr="002E6C58" w:rsidRDefault="008F095A" w:rsidP="008F095A">
      <w:pPr>
        <w:rPr>
          <w:rFonts w:cstheme="minorHAnsi"/>
        </w:rPr>
      </w:pPr>
    </w:p>
    <w:p w14:paraId="69DBC39D" w14:textId="77777777" w:rsidR="009F08C0" w:rsidRPr="002E6C58" w:rsidRDefault="009F08C0" w:rsidP="009F08C0">
      <w:pPr>
        <w:spacing w:after="0" w:line="240" w:lineRule="auto"/>
        <w:ind w:firstLine="708"/>
        <w:jc w:val="both"/>
        <w:rPr>
          <w:rFonts w:cstheme="minorHAnsi"/>
        </w:rPr>
      </w:pPr>
    </w:p>
    <w:p w14:paraId="20C4ADF9" w14:textId="0041D8A1" w:rsidR="00797421" w:rsidRPr="00E0677C" w:rsidRDefault="00797421" w:rsidP="00797421">
      <w:pPr>
        <w:ind w:firstLine="708"/>
        <w:jc w:val="both"/>
        <w:rPr>
          <w:rFonts w:ascii="Times New Roman" w:hAnsi="Times New Roman" w:cs="Times New Roman"/>
        </w:rPr>
      </w:pPr>
      <w:r w:rsidRPr="00E0677C">
        <w:rPr>
          <w:rFonts w:ascii="Times New Roman" w:hAnsi="Times New Roman" w:cs="Times New Roman"/>
        </w:rPr>
        <w:t>Na podstawie art. 284 Ustawy Prawo zamówień publicznych z dnia 11 września 2019r. (Dz. U. z 2019r. poz. 2019</w:t>
      </w:r>
      <w:r w:rsidR="00E11B1B">
        <w:rPr>
          <w:rFonts w:ascii="Times New Roman" w:hAnsi="Times New Roman" w:cs="Times New Roman"/>
        </w:rPr>
        <w:t xml:space="preserve"> z </w:t>
      </w:r>
      <w:proofErr w:type="spellStart"/>
      <w:r w:rsidR="00E11B1B">
        <w:rPr>
          <w:rFonts w:ascii="Times New Roman" w:hAnsi="Times New Roman" w:cs="Times New Roman"/>
        </w:rPr>
        <w:t>późn</w:t>
      </w:r>
      <w:proofErr w:type="spellEnd"/>
      <w:r w:rsidR="00E11B1B">
        <w:rPr>
          <w:rFonts w:ascii="Times New Roman" w:hAnsi="Times New Roman" w:cs="Times New Roman"/>
        </w:rPr>
        <w:t>. zm.</w:t>
      </w:r>
      <w:r w:rsidRPr="00E0677C">
        <w:rPr>
          <w:rFonts w:ascii="Times New Roman" w:hAnsi="Times New Roman" w:cs="Times New Roman"/>
        </w:rPr>
        <w:t>) Za</w:t>
      </w:r>
      <w:r w:rsidR="00E11B1B">
        <w:rPr>
          <w:rFonts w:ascii="Times New Roman" w:hAnsi="Times New Roman" w:cs="Times New Roman"/>
        </w:rPr>
        <w:t>mawiający informuje, że wpłynęły zapytania</w:t>
      </w:r>
      <w:r w:rsidRPr="00E0677C">
        <w:rPr>
          <w:rFonts w:ascii="Times New Roman" w:hAnsi="Times New Roman" w:cs="Times New Roman"/>
        </w:rPr>
        <w:t xml:space="preserve"> do treści SWZ zamówienia publiczneg</w:t>
      </w:r>
      <w:r w:rsidR="00E11B1B">
        <w:rPr>
          <w:rFonts w:ascii="Times New Roman" w:hAnsi="Times New Roman" w:cs="Times New Roman"/>
        </w:rPr>
        <w:t xml:space="preserve">o na </w:t>
      </w:r>
      <w:r w:rsidR="005A05CA">
        <w:rPr>
          <w:rFonts w:ascii="Times New Roman" w:hAnsi="Times New Roman" w:cs="Times New Roman"/>
        </w:rPr>
        <w:t>Budowę chodnika wraz z oświetleniem w ramach przebudowy ulicy Strażackiej na odcinku Pręgowo-Ostróżki nr IR.271.25</w:t>
      </w:r>
      <w:r w:rsidRPr="00E0677C">
        <w:rPr>
          <w:rFonts w:ascii="Times New Roman" w:hAnsi="Times New Roman" w:cs="Times New Roman"/>
        </w:rPr>
        <w:t xml:space="preserve">.2021. </w:t>
      </w:r>
    </w:p>
    <w:p w14:paraId="4845AEDA" w14:textId="652C2A21" w:rsidR="00872463" w:rsidRPr="00E0677C" w:rsidRDefault="00797421" w:rsidP="00156848">
      <w:pPr>
        <w:ind w:firstLine="708"/>
        <w:jc w:val="both"/>
        <w:rPr>
          <w:rFonts w:ascii="Times New Roman" w:hAnsi="Times New Roman" w:cs="Times New Roman"/>
        </w:rPr>
      </w:pPr>
      <w:r w:rsidRPr="00E0677C">
        <w:rPr>
          <w:rFonts w:ascii="Times New Roman" w:hAnsi="Times New Roman" w:cs="Times New Roman"/>
        </w:rPr>
        <w:t>Zamawiający zgodnie z w./w przep</w:t>
      </w:r>
      <w:r w:rsidR="00E11B1B">
        <w:rPr>
          <w:rFonts w:ascii="Times New Roman" w:hAnsi="Times New Roman" w:cs="Times New Roman"/>
        </w:rPr>
        <w:t xml:space="preserve">isami </w:t>
      </w:r>
      <w:r w:rsidR="005A05CA">
        <w:rPr>
          <w:rFonts w:ascii="Times New Roman" w:hAnsi="Times New Roman" w:cs="Times New Roman"/>
        </w:rPr>
        <w:t>przekazuje treść pytań z dnia 29</w:t>
      </w:r>
      <w:r w:rsidR="00E11B1B">
        <w:rPr>
          <w:rFonts w:ascii="Times New Roman" w:hAnsi="Times New Roman" w:cs="Times New Roman"/>
        </w:rPr>
        <w:t>.11</w:t>
      </w:r>
      <w:r w:rsidR="00854CFC" w:rsidRPr="00E0677C">
        <w:rPr>
          <w:rFonts w:ascii="Times New Roman" w:hAnsi="Times New Roman" w:cs="Times New Roman"/>
        </w:rPr>
        <w:t xml:space="preserve">.2021r. </w:t>
      </w:r>
      <w:r w:rsidR="00E11B1B">
        <w:rPr>
          <w:rFonts w:ascii="Times New Roman" w:hAnsi="Times New Roman" w:cs="Times New Roman"/>
        </w:rPr>
        <w:t xml:space="preserve"> wraz z udzielonymi odpowiedziami</w:t>
      </w:r>
      <w:r w:rsidRPr="00E0677C">
        <w:rPr>
          <w:rFonts w:ascii="Times New Roman" w:hAnsi="Times New Roman" w:cs="Times New Roman"/>
        </w:rPr>
        <w:t>:</w:t>
      </w:r>
    </w:p>
    <w:p w14:paraId="42832DA8" w14:textId="77777777" w:rsidR="00156848" w:rsidRPr="00E0677C" w:rsidRDefault="00156848" w:rsidP="00156848">
      <w:pPr>
        <w:ind w:firstLine="708"/>
        <w:jc w:val="both"/>
        <w:rPr>
          <w:rFonts w:ascii="Times New Roman" w:hAnsi="Times New Roman" w:cs="Times New Roman"/>
        </w:rPr>
      </w:pPr>
    </w:p>
    <w:p w14:paraId="28B1F5CC" w14:textId="3CDB9AD2" w:rsidR="00797421" w:rsidRDefault="00EC3553" w:rsidP="00797421">
      <w:pPr>
        <w:ind w:firstLine="708"/>
        <w:jc w:val="both"/>
        <w:rPr>
          <w:rFonts w:ascii="Times New Roman" w:hAnsi="Times New Roman" w:cs="Times New Roman"/>
          <w:b/>
        </w:rPr>
      </w:pPr>
      <w:r w:rsidRPr="00E0677C">
        <w:rPr>
          <w:rFonts w:ascii="Times New Roman" w:hAnsi="Times New Roman" w:cs="Times New Roman"/>
          <w:b/>
        </w:rPr>
        <w:t>TREŚĆ PYTAŃ</w:t>
      </w:r>
      <w:r w:rsidR="00797421" w:rsidRPr="00E0677C">
        <w:rPr>
          <w:rFonts w:ascii="Times New Roman" w:hAnsi="Times New Roman" w:cs="Times New Roman"/>
          <w:b/>
        </w:rPr>
        <w:t>:</w:t>
      </w:r>
    </w:p>
    <w:p w14:paraId="042EF963" w14:textId="457C1CA0" w:rsidR="005A05CA" w:rsidRPr="005A05CA" w:rsidRDefault="005A05CA" w:rsidP="009E23AF">
      <w:pPr>
        <w:pStyle w:val="Zwykytek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A05CA">
        <w:rPr>
          <w:rFonts w:ascii="Times New Roman" w:hAnsi="Times New Roman" w:cs="Times New Roman"/>
        </w:rPr>
        <w:t>Proszę o potwierdzenie, że przedmiot zamówienia nie obejmuje całego zakresu przedstawionego w dokumentacji projektowej, a jedynie zakres oznaczony na PZT w liniach ograniczających od "początek zakresu przetargowego" do "koniec zakresu przetargowego".</w:t>
      </w:r>
    </w:p>
    <w:p w14:paraId="4B7753A3" w14:textId="77777777" w:rsidR="005A05CA" w:rsidRPr="005A05CA" w:rsidRDefault="005A05CA" w:rsidP="005A05CA">
      <w:pPr>
        <w:pStyle w:val="Zwykytek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A05CA">
        <w:rPr>
          <w:rFonts w:ascii="Times New Roman" w:hAnsi="Times New Roman" w:cs="Times New Roman"/>
        </w:rPr>
        <w:t xml:space="preserve">W dziale XI SWZ pojawia się zapis "Podana w ofercie przez Wykonawcę cena ryczałtowa musi być wyliczona wg kalkulacji własnej (m.in. w oparciu o udostępniony przez Zamawiającego przedmiar robót, pełniący rolę pomocniczą)". W udostępnionej dokumentacji przetargowej brak przedmiarów robót. Proszę o uzupełnienie.  </w:t>
      </w:r>
    </w:p>
    <w:p w14:paraId="576E6ED6" w14:textId="77777777" w:rsidR="005A05CA" w:rsidRPr="005A05CA" w:rsidRDefault="005A05CA" w:rsidP="005A05CA">
      <w:pPr>
        <w:pStyle w:val="Zwykytek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A05CA">
        <w:rPr>
          <w:rFonts w:ascii="Times New Roman" w:hAnsi="Times New Roman" w:cs="Times New Roman"/>
        </w:rPr>
        <w:t>W opisie przedmiotu zamówienia w SWZ w robotach drogowych wymienione są roboty rozbiórkowe: nawierzchni z płyt drogowych, nawierzchnia z kostki betonowej, krawężniki i obrzeża. W dokumentacji projektowej w opisie stanu istniejącego brak jest takiego zakresu robót. Czy Zamawiający może wskazać lokalizację tych elementów?</w:t>
      </w:r>
    </w:p>
    <w:p w14:paraId="75A3BFFF" w14:textId="429EE7F3" w:rsidR="005A05CA" w:rsidRPr="005A05CA" w:rsidRDefault="005A05CA" w:rsidP="005A05CA">
      <w:pPr>
        <w:pStyle w:val="Zwykytek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A05CA">
        <w:rPr>
          <w:rFonts w:ascii="Times New Roman" w:hAnsi="Times New Roman" w:cs="Times New Roman"/>
        </w:rPr>
        <w:t>W opisie przedmiotu zamówienia w SWZ w robotach drogowych wymieniona jest do wykonania nawierzchnia z kostki kamiennej. W dokumentacji projektowej brak jest tego elementu robót. Prosimy o wskazanie gdzie należy wykonać ten zakres lub usunięcie pozycji z SWZ jeżeli nie ma takiego.</w:t>
      </w:r>
    </w:p>
    <w:p w14:paraId="3A26A52B" w14:textId="2B39D06F" w:rsidR="00E11B1B" w:rsidRPr="005A05CA" w:rsidRDefault="00E11B1B" w:rsidP="005A05CA">
      <w:pPr>
        <w:pStyle w:val="Teksttreci0"/>
        <w:tabs>
          <w:tab w:val="left" w:pos="682"/>
        </w:tabs>
        <w:spacing w:line="240" w:lineRule="auto"/>
        <w:ind w:left="720"/>
        <w:jc w:val="both"/>
      </w:pPr>
    </w:p>
    <w:p w14:paraId="4148C777" w14:textId="77777777" w:rsidR="00690BC8" w:rsidRPr="00E0677C" w:rsidRDefault="00690BC8" w:rsidP="001E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6AF825" w14:textId="54E22B7E" w:rsidR="00797421" w:rsidRPr="00E0677C" w:rsidRDefault="001E187A" w:rsidP="001E187A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  <w:r w:rsidR="00690BC8" w:rsidRPr="00E0677C">
        <w:rPr>
          <w:rFonts w:ascii="Times New Roman" w:hAnsi="Times New Roman" w:cs="Times New Roman"/>
          <w:b/>
        </w:rPr>
        <w:t xml:space="preserve"> </w:t>
      </w:r>
      <w:r w:rsidR="00797421" w:rsidRPr="00E0677C">
        <w:rPr>
          <w:rFonts w:ascii="Times New Roman" w:hAnsi="Times New Roman" w:cs="Times New Roman"/>
          <w:b/>
        </w:rPr>
        <w:t>ZAMAWIAJĄCEGO:</w:t>
      </w:r>
    </w:p>
    <w:p w14:paraId="4CB10B50" w14:textId="77777777" w:rsidR="009E23AF" w:rsidRDefault="009E23AF" w:rsidP="009E23AF">
      <w:pPr>
        <w:pStyle w:val="NormalnyWeb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potwierdza powyższe.</w:t>
      </w:r>
    </w:p>
    <w:p w14:paraId="74A9D162" w14:textId="0906EA22" w:rsidR="009E23AF" w:rsidRDefault="009E23AF" w:rsidP="009E23AF">
      <w:pPr>
        <w:pStyle w:val="NormalnyWeb"/>
        <w:numPr>
          <w:ilvl w:val="0"/>
          <w:numId w:val="11"/>
        </w:numPr>
        <w:jc w:val="both"/>
        <w:rPr>
          <w:sz w:val="22"/>
          <w:szCs w:val="22"/>
        </w:rPr>
      </w:pPr>
      <w:r w:rsidRPr="009E23AF">
        <w:rPr>
          <w:sz w:val="22"/>
          <w:szCs w:val="22"/>
        </w:rPr>
        <w:t xml:space="preserve">Przedmiar robót </w:t>
      </w:r>
      <w:r>
        <w:rPr>
          <w:sz w:val="22"/>
          <w:szCs w:val="22"/>
        </w:rPr>
        <w:t xml:space="preserve">jest dokumentacją pomocniczą i </w:t>
      </w:r>
      <w:r w:rsidRPr="009E23AF">
        <w:rPr>
          <w:sz w:val="22"/>
          <w:szCs w:val="22"/>
        </w:rPr>
        <w:t>nie został dołączony do dokumentacji przetargowej. Proszę o cenę ryczałtową wg kalkulacji własnej bez korzystania z pomocy przedmiaru robót</w:t>
      </w:r>
      <w:r>
        <w:rPr>
          <w:sz w:val="22"/>
          <w:szCs w:val="22"/>
        </w:rPr>
        <w:t>.</w:t>
      </w:r>
    </w:p>
    <w:p w14:paraId="275F2B25" w14:textId="06CEB915" w:rsidR="009E23AF" w:rsidRDefault="009E23AF" w:rsidP="009E23AF">
      <w:pPr>
        <w:pStyle w:val="NormalnyWeb"/>
        <w:numPr>
          <w:ilvl w:val="0"/>
          <w:numId w:val="11"/>
        </w:numPr>
        <w:jc w:val="both"/>
        <w:rPr>
          <w:sz w:val="22"/>
          <w:szCs w:val="22"/>
        </w:rPr>
      </w:pPr>
      <w:r w:rsidRPr="009E23AF">
        <w:rPr>
          <w:sz w:val="22"/>
          <w:szCs w:val="22"/>
        </w:rPr>
        <w:t>Lokalizacja elementów do rozbiórki znajduje się poza zakresem objętym zamówieniem.</w:t>
      </w:r>
    </w:p>
    <w:p w14:paraId="439F1BE4" w14:textId="4050A979" w:rsidR="009E23AF" w:rsidRPr="009E23AF" w:rsidRDefault="009E23AF" w:rsidP="009E23AF">
      <w:pPr>
        <w:pStyle w:val="NormalnyWeb"/>
        <w:numPr>
          <w:ilvl w:val="0"/>
          <w:numId w:val="11"/>
        </w:numPr>
        <w:jc w:val="both"/>
        <w:rPr>
          <w:sz w:val="22"/>
          <w:szCs w:val="22"/>
        </w:rPr>
      </w:pPr>
      <w:r w:rsidRPr="009E23AF">
        <w:rPr>
          <w:sz w:val="22"/>
          <w:szCs w:val="22"/>
        </w:rPr>
        <w:t>W zakresie objętym zamówieniem nie występuje nawierzchnia z kostki kamiennej.</w:t>
      </w:r>
    </w:p>
    <w:p w14:paraId="3B6CACE7" w14:textId="77777777" w:rsidR="009F08C0" w:rsidRPr="009E23AF" w:rsidRDefault="009F08C0" w:rsidP="009E23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331FA33" w14:textId="77777777" w:rsidR="009F08C0" w:rsidRPr="00E0677C" w:rsidRDefault="009F08C0" w:rsidP="001E187A">
      <w:pPr>
        <w:spacing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E0677C">
        <w:rPr>
          <w:rFonts w:ascii="Times New Roman" w:hAnsi="Times New Roman" w:cs="Times New Roman"/>
        </w:rPr>
        <w:t>Z poważaniem</w:t>
      </w:r>
    </w:p>
    <w:p w14:paraId="6303EC2C" w14:textId="0D1B89B5" w:rsidR="00F710B3" w:rsidRPr="009F08C0" w:rsidRDefault="008F095A" w:rsidP="009F08C0">
      <w:pPr>
        <w:spacing w:after="0" w:line="240" w:lineRule="auto"/>
        <w:ind w:left="5664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  <w:r w:rsidR="00195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288835FE" w14:textId="77777777" w:rsidR="00F710B3" w:rsidRDefault="00F710B3" w:rsidP="00F71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8C1B3B" w14:textId="77777777" w:rsidR="00F710B3" w:rsidRPr="000E15F3" w:rsidRDefault="00F710B3" w:rsidP="00F71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026D84" w14:textId="366241E8" w:rsidR="00457008" w:rsidRPr="00F710B3" w:rsidRDefault="00457008" w:rsidP="009F08C0">
      <w:pPr>
        <w:jc w:val="both"/>
        <w:rPr>
          <w:rFonts w:ascii="Times New Roman" w:hAnsi="Times New Roman"/>
        </w:rPr>
        <w:sectPr w:rsidR="00457008" w:rsidRPr="00F710B3" w:rsidSect="0045700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37" w:footer="170" w:gutter="0"/>
          <w:cols w:space="708"/>
          <w:titlePg/>
          <w:docGrid w:linePitch="360"/>
        </w:sectPr>
      </w:pPr>
    </w:p>
    <w:p w14:paraId="7063DEF5" w14:textId="0BB215FE" w:rsidR="00E7206E" w:rsidRDefault="009E23AF" w:rsidP="00F710B3"/>
    <w:sectPr w:rsidR="00E7206E" w:rsidSect="008F095A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47FCD" w14:textId="77777777" w:rsidR="0015472C" w:rsidRDefault="0015472C" w:rsidP="0015472C">
      <w:pPr>
        <w:spacing w:after="0" w:line="240" w:lineRule="auto"/>
      </w:pPr>
      <w:r>
        <w:separator/>
      </w:r>
    </w:p>
  </w:endnote>
  <w:endnote w:type="continuationSeparator" w:id="0">
    <w:p w14:paraId="12414CA8" w14:textId="77777777" w:rsidR="0015472C" w:rsidRDefault="0015472C" w:rsidP="0015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42AE" w14:textId="4F71AD6B" w:rsidR="0015472C" w:rsidRPr="00B704F7" w:rsidRDefault="00F92396" w:rsidP="00457008">
    <w:pPr>
      <w:pStyle w:val="Stopka"/>
      <w:tabs>
        <w:tab w:val="clear" w:pos="4536"/>
        <w:tab w:val="clear" w:pos="9072"/>
        <w:tab w:val="left" w:pos="1728"/>
        <w:tab w:val="left" w:pos="1776"/>
      </w:tabs>
      <w:ind w:left="-1276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19DA1E" wp14:editId="7FC31336">
              <wp:simplePos x="0" y="0"/>
              <wp:positionH relativeFrom="column">
                <wp:posOffset>544195</wp:posOffset>
              </wp:positionH>
              <wp:positionV relativeFrom="paragraph">
                <wp:posOffset>-112395</wp:posOffset>
              </wp:positionV>
              <wp:extent cx="5265420" cy="70866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5BA626" w14:textId="001ADFC6" w:rsidR="00457008" w:rsidRPr="00135E15" w:rsidRDefault="008F095A" w:rsidP="008F095A">
                          <w:pPr>
                            <w:spacing w:after="0" w:line="240" w:lineRule="auto"/>
                            <w:ind w:left="-1276" w:hanging="1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457008" w:rsidRPr="00135E15">
                            <w:rPr>
                              <w:sz w:val="18"/>
                              <w:szCs w:val="18"/>
                            </w:rPr>
                            <w:t>Urząd Gminy Kolbudy, 83-050 Kolbudy, ul. Staromłyńska 1, tel. (58) 691 05 21, (58) 691 05 76</w:t>
                          </w:r>
                        </w:p>
                        <w:p w14:paraId="0701E94F" w14:textId="77777777"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fax (58) 691 05 58</w:t>
                          </w:r>
                        </w:p>
                        <w:p w14:paraId="6F602595" w14:textId="77777777"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135E15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sekretariat@kolbudy.pl</w:t>
                            </w:r>
                          </w:hyperlink>
                        </w:p>
                        <w:p w14:paraId="568EB392" w14:textId="77777777"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www.kolbudy.pl</w:t>
                          </w:r>
                        </w:p>
                        <w:p w14:paraId="3B8BDE5A" w14:textId="77777777" w:rsidR="00457008" w:rsidRDefault="00457008" w:rsidP="004570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9DA1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2.85pt;margin-top:-8.85pt;width:414.6pt;height:5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" fillcolor="white [3201]" stroked="f" strokeweight=".5pt">
              <v:textbox>
                <w:txbxContent>
                  <w:p w14:paraId="705BA626" w14:textId="001ADFC6" w:rsidR="00457008" w:rsidRPr="00135E15" w:rsidRDefault="008F095A" w:rsidP="008F095A">
                    <w:pPr>
                      <w:spacing w:after="0" w:line="240" w:lineRule="auto"/>
                      <w:ind w:left="-1276" w:hanging="141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</w:t>
                    </w:r>
                    <w:r w:rsidR="00457008" w:rsidRPr="00135E15">
                      <w:rPr>
                        <w:sz w:val="18"/>
                        <w:szCs w:val="18"/>
                      </w:rPr>
                      <w:t>Urząd Gminy Kolbudy, 83-050 Kolbudy, ul. Staromłyńska 1, tel. (58) 691 05 21, (58) 691 05 76</w:t>
                    </w:r>
                  </w:p>
                  <w:p w14:paraId="0701E94F" w14:textId="77777777"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fax (58) 691 05 58</w:t>
                    </w:r>
                  </w:p>
                  <w:p w14:paraId="6F602595" w14:textId="77777777"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135E15">
                        <w:rPr>
                          <w:rStyle w:val="Hipercze"/>
                          <w:sz w:val="18"/>
                          <w:szCs w:val="18"/>
                        </w:rPr>
                        <w:t>sekretariat@kolbudy.pl</w:t>
                      </w:r>
                    </w:hyperlink>
                  </w:p>
                  <w:p w14:paraId="568EB392" w14:textId="77777777"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www.kolbudy.pl</w:t>
                    </w:r>
                  </w:p>
                  <w:p w14:paraId="3B8BDE5A" w14:textId="77777777" w:rsidR="00457008" w:rsidRDefault="00457008" w:rsidP="00457008"/>
                </w:txbxContent>
              </v:textbox>
            </v:shape>
          </w:pict>
        </mc:Fallback>
      </mc:AlternateContent>
    </w:r>
    <w:r w:rsidR="004F054C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E37743" wp14:editId="5716C620">
              <wp:simplePos x="0" y="0"/>
              <wp:positionH relativeFrom="margin">
                <wp:align>center</wp:align>
              </wp:positionH>
              <wp:positionV relativeFrom="paragraph">
                <wp:posOffset>-194945</wp:posOffset>
              </wp:positionV>
              <wp:extent cx="7345680" cy="19050"/>
              <wp:effectExtent l="0" t="0" r="2667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568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B3E767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5.35pt" to="578.4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" strokecolor="#c00000" strokeweight="1.5pt">
              <v:stroke joinstyle="miter"/>
              <w10:wrap anchorx="margin"/>
            </v:line>
          </w:pict>
        </mc:Fallback>
      </mc:AlternateContent>
    </w:r>
    <w:r w:rsidR="00457008">
      <w:rPr>
        <w:noProof/>
        <w:sz w:val="18"/>
        <w:szCs w:val="18"/>
        <w:lang w:eastAsia="pl-PL"/>
      </w:rPr>
      <w:drawing>
        <wp:inline distT="0" distB="0" distL="0" distR="0" wp14:anchorId="5FF66941" wp14:editId="512C5200">
          <wp:extent cx="1097280" cy="599440"/>
          <wp:effectExtent l="0" t="0" r="762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640" cy="61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008">
      <w:tab/>
    </w:r>
    <w:r w:rsidR="0045700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7FFA" w14:textId="3CDDC004" w:rsidR="00D46F3B" w:rsidRDefault="00D46F3B" w:rsidP="00457008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17FC79" wp14:editId="2BDAB919">
              <wp:simplePos x="0" y="0"/>
              <wp:positionH relativeFrom="column">
                <wp:posOffset>-816610</wp:posOffset>
              </wp:positionH>
              <wp:positionV relativeFrom="paragraph">
                <wp:posOffset>88900</wp:posOffset>
              </wp:positionV>
              <wp:extent cx="7311390" cy="15240"/>
              <wp:effectExtent l="0" t="0" r="22860" b="2286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1390" cy="1524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57054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3pt,7pt" to="511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" strokecolor="#c00000" strokeweight="1.5pt">
              <v:stroke joinstyle="miter"/>
            </v:line>
          </w:pict>
        </mc:Fallback>
      </mc:AlternateContent>
    </w:r>
  </w:p>
  <w:p w14:paraId="1B4F00E0" w14:textId="221C1EEA" w:rsidR="00D46F3B" w:rsidRDefault="00065724" w:rsidP="00D46F3B">
    <w:pPr>
      <w:spacing w:after="0" w:line="240" w:lineRule="auto"/>
      <w:ind w:left="-1276" w:hanging="141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003BC" wp14:editId="54350EC0">
              <wp:simplePos x="0" y="0"/>
              <wp:positionH relativeFrom="column">
                <wp:posOffset>875665</wp:posOffset>
              </wp:positionH>
              <wp:positionV relativeFrom="paragraph">
                <wp:posOffset>73660</wp:posOffset>
              </wp:positionV>
              <wp:extent cx="5265420" cy="640080"/>
              <wp:effectExtent l="0" t="0" r="0" b="762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5C71CB" w14:textId="77777777" w:rsidR="00D46F3B" w:rsidRPr="00135E15" w:rsidRDefault="00D46F3B" w:rsidP="00D46F3B">
                          <w:pPr>
                            <w:spacing w:after="0" w:line="240" w:lineRule="auto"/>
                            <w:ind w:left="-1276" w:hanging="1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Urząd Gminy Kolbudy, 83-050 Kolbudy, ul. Staromłyńska 1, tel. (58) 691 05 21, (58) 691 05 76</w:t>
                          </w:r>
                        </w:p>
                        <w:p w14:paraId="50864240" w14:textId="2F7C8386"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>fax (58) 691 05 58</w:t>
                          </w:r>
                        </w:p>
                        <w:p w14:paraId="49A8725B" w14:textId="6ADF70FA"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D46F3B" w:rsidRPr="00135E15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sekretariat@kolbudy.pl</w:t>
                            </w:r>
                          </w:hyperlink>
                        </w:p>
                        <w:p w14:paraId="5E37F67B" w14:textId="02CA05CC"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>www.kolbudy.pl</w:t>
                          </w:r>
                        </w:p>
                        <w:p w14:paraId="613E1DF7" w14:textId="77777777" w:rsidR="00D46F3B" w:rsidRDefault="00D46F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003B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68.95pt;margin-top:5.8pt;width:414.6pt;height: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" fillcolor="white [3201]" stroked="f" strokeweight=".5pt">
              <v:textbox>
                <w:txbxContent>
                  <w:p w14:paraId="175C71CB" w14:textId="77777777" w:rsidR="00D46F3B" w:rsidRPr="00135E15" w:rsidRDefault="00D46F3B" w:rsidP="00D46F3B">
                    <w:pPr>
                      <w:spacing w:after="0" w:line="240" w:lineRule="auto"/>
                      <w:ind w:left="-1276" w:hanging="141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Urząd Gminy Kolbudy, 83-050 Kolbudy, ul. Staromłyńska 1, tel. (58) 691 05 21, (58) 691 05 76</w:t>
                    </w:r>
                  </w:p>
                  <w:p w14:paraId="50864240" w14:textId="2F7C8386"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>fax (58) 691 05 58</w:t>
                    </w:r>
                  </w:p>
                  <w:p w14:paraId="49A8725B" w14:textId="6ADF70FA"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D46F3B" w:rsidRPr="00135E15">
                        <w:rPr>
                          <w:rStyle w:val="Hipercze"/>
                          <w:sz w:val="18"/>
                          <w:szCs w:val="18"/>
                        </w:rPr>
                        <w:t>sekretariat@kolbudy.pl</w:t>
                      </w:r>
                    </w:hyperlink>
                  </w:p>
                  <w:p w14:paraId="5E37F67B" w14:textId="02CA05CC"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>www.kolbudy.pl</w:t>
                    </w:r>
                  </w:p>
                  <w:p w14:paraId="613E1DF7" w14:textId="77777777" w:rsidR="00D46F3B" w:rsidRDefault="00D46F3B"/>
                </w:txbxContent>
              </v:textbox>
            </v:shape>
          </w:pict>
        </mc:Fallback>
      </mc:AlternateContent>
    </w:r>
  </w:p>
  <w:p w14:paraId="14B82628" w14:textId="3EB280BF" w:rsidR="0015472C" w:rsidRDefault="00D46F3B" w:rsidP="00D46F3B">
    <w:pPr>
      <w:pStyle w:val="Stopka"/>
      <w:ind w:left="-1276"/>
    </w:pPr>
    <w:r>
      <w:rPr>
        <w:noProof/>
        <w:sz w:val="18"/>
        <w:szCs w:val="18"/>
        <w:lang w:eastAsia="pl-PL"/>
      </w:rPr>
      <w:drawing>
        <wp:inline distT="0" distB="0" distL="0" distR="0" wp14:anchorId="7B8708B0" wp14:editId="05F49D85">
          <wp:extent cx="1120140" cy="611929"/>
          <wp:effectExtent l="0" t="0" r="381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707" cy="63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E86C9" w14:textId="77777777" w:rsidR="0015472C" w:rsidRDefault="0015472C" w:rsidP="0015472C">
      <w:pPr>
        <w:spacing w:after="0" w:line="240" w:lineRule="auto"/>
      </w:pPr>
      <w:r>
        <w:separator/>
      </w:r>
    </w:p>
  </w:footnote>
  <w:footnote w:type="continuationSeparator" w:id="0">
    <w:p w14:paraId="23BE7BC7" w14:textId="77777777" w:rsidR="0015472C" w:rsidRDefault="0015472C" w:rsidP="0015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5B7A" w14:textId="762A0922" w:rsidR="0015472C" w:rsidRDefault="0015472C" w:rsidP="0015472C">
    <w:pPr>
      <w:pStyle w:val="Nagwek"/>
      <w:ind w:lef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326B1" wp14:editId="21FCF2FB">
              <wp:simplePos x="0" y="0"/>
              <wp:positionH relativeFrom="column">
                <wp:posOffset>1439545</wp:posOffset>
              </wp:positionH>
              <wp:positionV relativeFrom="paragraph">
                <wp:posOffset>266700</wp:posOffset>
              </wp:positionV>
              <wp:extent cx="485394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539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17B644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21pt" to="495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5BBA2575" wp14:editId="0613EF3B">
          <wp:extent cx="1814766" cy="4953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50" cy="49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A8E8B" w14:textId="77777777" w:rsidR="00D46F3B" w:rsidRDefault="00D46F3B" w:rsidP="0015472C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1" w15:restartNumberingAfterBreak="0">
    <w:nsid w:val="075D1C7C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355"/>
    <w:multiLevelType w:val="multilevel"/>
    <w:tmpl w:val="8B7EE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4F3C2E"/>
    <w:multiLevelType w:val="hybridMultilevel"/>
    <w:tmpl w:val="0D68959C"/>
    <w:lvl w:ilvl="0" w:tplc="1F7415C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45154F"/>
    <w:multiLevelType w:val="hybridMultilevel"/>
    <w:tmpl w:val="EB0E0DD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3D00EA4"/>
    <w:multiLevelType w:val="hybridMultilevel"/>
    <w:tmpl w:val="CD18ADE6"/>
    <w:lvl w:ilvl="0" w:tplc="B58C53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2022C"/>
    <w:multiLevelType w:val="hybridMultilevel"/>
    <w:tmpl w:val="B7F2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D3DC4"/>
    <w:multiLevelType w:val="hybridMultilevel"/>
    <w:tmpl w:val="659A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012D7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2355"/>
    <w:multiLevelType w:val="hybridMultilevel"/>
    <w:tmpl w:val="4C24521E"/>
    <w:lvl w:ilvl="0" w:tplc="0E309A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75E2F03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97"/>
    <w:rsid w:val="00065724"/>
    <w:rsid w:val="000A1A38"/>
    <w:rsid w:val="0015472C"/>
    <w:rsid w:val="00156848"/>
    <w:rsid w:val="001953B9"/>
    <w:rsid w:val="001E187A"/>
    <w:rsid w:val="00212EAC"/>
    <w:rsid w:val="002E6C58"/>
    <w:rsid w:val="00336841"/>
    <w:rsid w:val="003E5547"/>
    <w:rsid w:val="00457008"/>
    <w:rsid w:val="004A77C3"/>
    <w:rsid w:val="004F054C"/>
    <w:rsid w:val="00525C9B"/>
    <w:rsid w:val="005622F9"/>
    <w:rsid w:val="005A05CA"/>
    <w:rsid w:val="00690BC8"/>
    <w:rsid w:val="006C7597"/>
    <w:rsid w:val="0070518C"/>
    <w:rsid w:val="00797421"/>
    <w:rsid w:val="00854CFC"/>
    <w:rsid w:val="00872463"/>
    <w:rsid w:val="008F095A"/>
    <w:rsid w:val="009E23AF"/>
    <w:rsid w:val="009F08C0"/>
    <w:rsid w:val="00A4184F"/>
    <w:rsid w:val="00A75B38"/>
    <w:rsid w:val="00AF7C9A"/>
    <w:rsid w:val="00B704F7"/>
    <w:rsid w:val="00D46F3B"/>
    <w:rsid w:val="00E0677C"/>
    <w:rsid w:val="00E11B1B"/>
    <w:rsid w:val="00EC3553"/>
    <w:rsid w:val="00F34F94"/>
    <w:rsid w:val="00F710B3"/>
    <w:rsid w:val="00F7302E"/>
    <w:rsid w:val="00F92396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9E7B83"/>
  <w15:chartTrackingRefBased/>
  <w15:docId w15:val="{521BB78C-D002-4F7D-9FCA-353F89CB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2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2C"/>
  </w:style>
  <w:style w:type="paragraph" w:styleId="Stopka">
    <w:name w:val="footer"/>
    <w:basedOn w:val="Normalny"/>
    <w:link w:val="StopkaZnak"/>
    <w:uiPriority w:val="99"/>
    <w:unhideWhenUsed/>
    <w:rsid w:val="001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2C"/>
  </w:style>
  <w:style w:type="character" w:styleId="Hipercze">
    <w:name w:val="Hyperlink"/>
    <w:basedOn w:val="Domylnaczcionkaakapitu"/>
    <w:uiPriority w:val="99"/>
    <w:unhideWhenUsed/>
    <w:rsid w:val="00D46F3B"/>
    <w:rPr>
      <w:color w:val="0563C1" w:themeColor="hyperlink"/>
      <w:u w:val="single"/>
    </w:rPr>
  </w:style>
  <w:style w:type="paragraph" w:customStyle="1" w:styleId="Default">
    <w:name w:val="Default"/>
    <w:rsid w:val="00195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742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54CF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4CFC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156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0677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0677C"/>
    <w:pPr>
      <w:widowControl w:val="0"/>
      <w:spacing w:after="0" w:line="391" w:lineRule="auto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E2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kolbudy.pl" TargetMode="External"/><Relationship Id="rId1" Type="http://schemas.openxmlformats.org/officeDocument/2006/relationships/hyperlink" Target="mailto:sekretariat@kolbudy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kolbudy.pl" TargetMode="External"/><Relationship Id="rId1" Type="http://schemas.openxmlformats.org/officeDocument/2006/relationships/hyperlink" Target="mailto:sekretariat@kolbud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0A7F-E237-4F9C-BD30-72379EBF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Nowak</dc:creator>
  <cp:keywords/>
  <dc:description/>
  <cp:lastModifiedBy>Adam Laskowski</cp:lastModifiedBy>
  <cp:revision>3</cp:revision>
  <cp:lastPrinted>2021-11-25T12:47:00Z</cp:lastPrinted>
  <dcterms:created xsi:type="dcterms:W3CDTF">2021-11-29T14:00:00Z</dcterms:created>
  <dcterms:modified xsi:type="dcterms:W3CDTF">2021-11-29T14:15:00Z</dcterms:modified>
</cp:coreProperties>
</file>