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4CB5F" w14:textId="77777777" w:rsidR="00043B68" w:rsidRPr="00043B68" w:rsidRDefault="00043B68" w:rsidP="00043B68">
      <w:pPr>
        <w:suppressAutoHyphens/>
        <w:autoSpaceDN w:val="0"/>
        <w:spacing w:after="0" w:line="240" w:lineRule="auto"/>
        <w:jc w:val="center"/>
        <w:textAlignment w:val="baseline"/>
        <w:rPr>
          <w:rFonts w:ascii="Times New Roman" w:eastAsia="Calibri" w:hAnsi="Times New Roman" w:cs="Times New Roman"/>
          <w:b/>
          <w:sz w:val="24"/>
          <w:szCs w:val="24"/>
        </w:rPr>
      </w:pPr>
      <w:r w:rsidRPr="00043B68">
        <w:rPr>
          <w:rFonts w:ascii="Times New Roman" w:eastAsia="Calibri" w:hAnsi="Times New Roman" w:cs="Times New Roman"/>
          <w:b/>
          <w:sz w:val="24"/>
          <w:szCs w:val="24"/>
        </w:rPr>
        <w:t>Wójt Gminy Kolbudy</w:t>
      </w:r>
    </w:p>
    <w:p w14:paraId="4DEAE336" w14:textId="75FB4908" w:rsidR="00043B68" w:rsidRPr="00043B68" w:rsidRDefault="00043B68" w:rsidP="00043B68">
      <w:pPr>
        <w:suppressAutoHyphens/>
        <w:autoSpaceDN w:val="0"/>
        <w:spacing w:after="0" w:line="240" w:lineRule="auto"/>
        <w:jc w:val="center"/>
        <w:textAlignment w:val="baseline"/>
        <w:rPr>
          <w:rFonts w:ascii="Times New Roman" w:eastAsia="Calibri" w:hAnsi="Times New Roman" w:cs="Times New Roman"/>
          <w:b/>
          <w:sz w:val="24"/>
          <w:szCs w:val="24"/>
        </w:rPr>
      </w:pPr>
      <w:r w:rsidRPr="00043B68">
        <w:rPr>
          <w:rFonts w:ascii="Times New Roman" w:eastAsia="Calibri" w:hAnsi="Times New Roman" w:cs="Times New Roman"/>
          <w:b/>
          <w:sz w:val="24"/>
          <w:szCs w:val="24"/>
        </w:rPr>
        <w:t>o</w:t>
      </w:r>
      <w:r>
        <w:rPr>
          <w:rFonts w:ascii="Times New Roman" w:eastAsia="Calibri" w:hAnsi="Times New Roman" w:cs="Times New Roman"/>
          <w:b/>
          <w:sz w:val="24"/>
          <w:szCs w:val="24"/>
        </w:rPr>
        <w:t>głasza pierwszy przetarg ustny ograniczony</w:t>
      </w:r>
    </w:p>
    <w:p w14:paraId="471B7771" w14:textId="77777777" w:rsidR="00043B68" w:rsidRPr="00043B68" w:rsidRDefault="00043B68" w:rsidP="00043B68">
      <w:pPr>
        <w:suppressAutoHyphens/>
        <w:autoSpaceDN w:val="0"/>
        <w:spacing w:after="0" w:line="240" w:lineRule="auto"/>
        <w:jc w:val="center"/>
        <w:textAlignment w:val="baseline"/>
        <w:rPr>
          <w:rFonts w:ascii="Times New Roman" w:eastAsia="Calibri" w:hAnsi="Times New Roman" w:cs="Times New Roman"/>
          <w:b/>
          <w:sz w:val="24"/>
          <w:szCs w:val="24"/>
        </w:rPr>
      </w:pPr>
      <w:r w:rsidRPr="00043B68">
        <w:rPr>
          <w:rFonts w:ascii="Times New Roman" w:eastAsia="Calibri" w:hAnsi="Times New Roman" w:cs="Times New Roman"/>
          <w:b/>
          <w:sz w:val="24"/>
          <w:szCs w:val="24"/>
        </w:rPr>
        <w:t xml:space="preserve">na sprzedaż niezabudowanej nieruchomości gruntowej, </w:t>
      </w:r>
    </w:p>
    <w:p w14:paraId="11002C2F" w14:textId="508C1851" w:rsidR="00043B68" w:rsidRPr="00043B68" w:rsidRDefault="00043B68" w:rsidP="00043B68">
      <w:pPr>
        <w:suppressAutoHyphens/>
        <w:autoSpaceDN w:val="0"/>
        <w:spacing w:after="0" w:line="240" w:lineRule="auto"/>
        <w:jc w:val="center"/>
        <w:textAlignment w:val="baseline"/>
        <w:rPr>
          <w:rFonts w:ascii="Times New Roman" w:eastAsia="Calibri" w:hAnsi="Times New Roman" w:cs="Times New Roman"/>
          <w:b/>
          <w:sz w:val="24"/>
          <w:szCs w:val="24"/>
        </w:rPr>
      </w:pPr>
      <w:r w:rsidRPr="00043B68">
        <w:rPr>
          <w:rFonts w:ascii="Times New Roman" w:eastAsia="Calibri" w:hAnsi="Times New Roman" w:cs="Times New Roman"/>
          <w:b/>
          <w:sz w:val="24"/>
          <w:szCs w:val="24"/>
        </w:rPr>
        <w:t xml:space="preserve">stanowiącej własność Gminy Kolbudy, </w:t>
      </w:r>
      <w:r>
        <w:rPr>
          <w:rFonts w:ascii="Times New Roman" w:eastAsia="Calibri" w:hAnsi="Times New Roman" w:cs="Times New Roman"/>
          <w:b/>
          <w:sz w:val="24"/>
          <w:szCs w:val="24"/>
        </w:rPr>
        <w:t xml:space="preserve">                                                                                       </w:t>
      </w:r>
      <w:r w:rsidRPr="00043B68">
        <w:rPr>
          <w:rFonts w:ascii="Times New Roman" w:eastAsia="Calibri" w:hAnsi="Times New Roman" w:cs="Times New Roman"/>
          <w:b/>
          <w:sz w:val="24"/>
          <w:szCs w:val="24"/>
        </w:rPr>
        <w:t>działka nr 1</w:t>
      </w:r>
      <w:r>
        <w:rPr>
          <w:rFonts w:ascii="Times New Roman" w:eastAsia="Calibri" w:hAnsi="Times New Roman" w:cs="Times New Roman"/>
          <w:b/>
          <w:sz w:val="24"/>
          <w:szCs w:val="24"/>
        </w:rPr>
        <w:t>15/5</w:t>
      </w:r>
      <w:r w:rsidRPr="00043B68">
        <w:rPr>
          <w:rFonts w:ascii="Times New Roman" w:eastAsia="Calibri" w:hAnsi="Times New Roman" w:cs="Times New Roman"/>
          <w:b/>
          <w:sz w:val="24"/>
          <w:szCs w:val="24"/>
        </w:rPr>
        <w:t xml:space="preserve"> obręb </w:t>
      </w:r>
      <w:r>
        <w:rPr>
          <w:rFonts w:ascii="Times New Roman" w:eastAsia="Calibri" w:hAnsi="Times New Roman" w:cs="Times New Roman"/>
          <w:b/>
          <w:sz w:val="24"/>
          <w:szCs w:val="24"/>
        </w:rPr>
        <w:t>Łapino</w:t>
      </w:r>
      <w:r w:rsidRPr="00043B6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990E84">
        <w:rPr>
          <w:rFonts w:ascii="Times New Roman" w:eastAsia="Times New Roman" w:hAnsi="Times New Roman" w:cs="Times New Roman"/>
          <w:b/>
          <w:bCs/>
          <w:kern w:val="36"/>
          <w:sz w:val="24"/>
          <w:szCs w:val="24"/>
          <w:lang w:eastAsia="pl-PL"/>
        </w:rPr>
        <w:t>w rejonie ul. Michała Wołodyjowskiego i</w:t>
      </w:r>
      <w:r>
        <w:rPr>
          <w:rFonts w:ascii="Times New Roman" w:eastAsia="Times New Roman" w:hAnsi="Times New Roman" w:cs="Times New Roman"/>
          <w:b/>
          <w:bCs/>
          <w:kern w:val="36"/>
          <w:sz w:val="24"/>
          <w:szCs w:val="24"/>
          <w:lang w:eastAsia="pl-PL"/>
        </w:rPr>
        <w:t> </w:t>
      </w:r>
      <w:r w:rsidRPr="00990E84">
        <w:rPr>
          <w:rFonts w:ascii="Times New Roman" w:eastAsia="Times New Roman" w:hAnsi="Times New Roman" w:cs="Times New Roman"/>
          <w:b/>
          <w:bCs/>
          <w:kern w:val="36"/>
          <w:sz w:val="24"/>
          <w:szCs w:val="24"/>
          <w:lang w:eastAsia="pl-PL"/>
        </w:rPr>
        <w:t xml:space="preserve">Rocha Kowalskiego                      </w:t>
      </w:r>
    </w:p>
    <w:p w14:paraId="45C5ABDF" w14:textId="6691471D" w:rsidR="00043B68" w:rsidRPr="00043B68" w:rsidRDefault="00043B68" w:rsidP="00043B68">
      <w:pPr>
        <w:suppressAutoHyphens/>
        <w:autoSpaceDN w:val="0"/>
        <w:spacing w:after="0" w:line="240" w:lineRule="auto"/>
        <w:jc w:val="center"/>
        <w:textAlignment w:val="baseline"/>
        <w:rPr>
          <w:rFonts w:ascii="Calibri" w:eastAsia="Calibri" w:hAnsi="Calibri" w:cs="Times New Roman"/>
        </w:rPr>
      </w:pPr>
    </w:p>
    <w:p w14:paraId="2A0D6550" w14:textId="360B177C" w:rsidR="00412E15" w:rsidRPr="00BB510F" w:rsidRDefault="00412E15" w:rsidP="00BB510F">
      <w:pPr>
        <w:spacing w:after="0" w:line="240" w:lineRule="auto"/>
        <w:rPr>
          <w:rFonts w:ascii="Times New Roman" w:eastAsia="Times New Roman" w:hAnsi="Times New Roman" w:cs="Times New Roman"/>
          <w:b/>
          <w:sz w:val="24"/>
          <w:szCs w:val="24"/>
          <w:lang w:eastAsia="pl-PL"/>
        </w:rPr>
      </w:pPr>
    </w:p>
    <w:p w14:paraId="5C4F7ADC" w14:textId="470CF6DA" w:rsidR="00031ADC" w:rsidRDefault="00043B68" w:rsidP="003A5F73">
      <w:pPr>
        <w:pStyle w:val="Akapitzlist"/>
        <w:numPr>
          <w:ilvl w:val="0"/>
          <w:numId w:val="16"/>
        </w:numPr>
        <w:spacing w:before="100" w:beforeAutospacing="1" w:after="100" w:afterAutospacing="1" w:line="240" w:lineRule="auto"/>
        <w:ind w:left="284" w:hanging="284"/>
        <w:jc w:val="both"/>
        <w:rPr>
          <w:rFonts w:ascii="Times New Roman" w:eastAsia="Calibri" w:hAnsi="Times New Roman" w:cs="Times New Roman"/>
          <w:sz w:val="24"/>
          <w:szCs w:val="24"/>
        </w:rPr>
      </w:pPr>
      <w:r w:rsidRPr="00031ADC">
        <w:rPr>
          <w:rFonts w:ascii="Times New Roman" w:eastAsia="Calibri" w:hAnsi="Times New Roman" w:cs="Times New Roman"/>
          <w:sz w:val="24"/>
          <w:szCs w:val="24"/>
        </w:rPr>
        <w:t xml:space="preserve">Nieruchomość składająca się z działki o nr 115/5 obręb Łapino, zapisana w księdze wieczystej </w:t>
      </w:r>
      <w:r w:rsidRPr="00031ADC">
        <w:rPr>
          <w:rFonts w:ascii="Times New Roman" w:eastAsia="Times New Roman" w:hAnsi="Times New Roman" w:cs="Times New Roman"/>
          <w:b/>
          <w:bCs/>
          <w:sz w:val="24"/>
          <w:szCs w:val="24"/>
          <w:lang w:eastAsia="pl-PL"/>
        </w:rPr>
        <w:t>GD1G/00046422/1</w:t>
      </w:r>
      <w:r w:rsidRPr="00031ADC">
        <w:rPr>
          <w:rFonts w:ascii="Times New Roman" w:eastAsia="Calibri" w:hAnsi="Times New Roman" w:cs="Times New Roman"/>
          <w:sz w:val="24"/>
          <w:szCs w:val="24"/>
        </w:rPr>
        <w:t xml:space="preserve"> o powierzchni 84m</w:t>
      </w:r>
      <w:r w:rsidRPr="00031ADC">
        <w:rPr>
          <w:rFonts w:ascii="Times New Roman" w:eastAsia="Calibri" w:hAnsi="Times New Roman" w:cs="Times New Roman"/>
          <w:sz w:val="24"/>
          <w:szCs w:val="24"/>
          <w:vertAlign w:val="superscript"/>
        </w:rPr>
        <w:t>2</w:t>
      </w:r>
      <w:r w:rsidRPr="00031ADC">
        <w:rPr>
          <w:rFonts w:ascii="Times New Roman" w:eastAsia="Calibri" w:hAnsi="Times New Roman" w:cs="Times New Roman"/>
          <w:sz w:val="24"/>
          <w:szCs w:val="24"/>
        </w:rPr>
        <w:t xml:space="preserve"> </w:t>
      </w:r>
      <w:r w:rsidR="00031ADC" w:rsidRPr="00031ADC">
        <w:rPr>
          <w:rFonts w:ascii="Times New Roman" w:eastAsia="Calibri" w:hAnsi="Times New Roman" w:cs="Times New Roman"/>
          <w:sz w:val="24"/>
          <w:szCs w:val="24"/>
        </w:rPr>
        <w:t>.</w:t>
      </w:r>
    </w:p>
    <w:p w14:paraId="6B7F8C1C" w14:textId="70293944" w:rsidR="00043B68" w:rsidRDefault="00043B68" w:rsidP="003A5F73">
      <w:pPr>
        <w:pStyle w:val="Akapitzlist"/>
        <w:numPr>
          <w:ilvl w:val="0"/>
          <w:numId w:val="16"/>
        </w:numPr>
        <w:spacing w:before="100" w:beforeAutospacing="1" w:after="100" w:afterAutospacing="1" w:line="240" w:lineRule="auto"/>
        <w:ind w:left="284" w:hanging="284"/>
        <w:jc w:val="both"/>
        <w:rPr>
          <w:rFonts w:ascii="Times New Roman" w:eastAsia="Calibri" w:hAnsi="Times New Roman" w:cs="Times New Roman"/>
          <w:sz w:val="24"/>
          <w:szCs w:val="24"/>
        </w:rPr>
      </w:pPr>
      <w:r w:rsidRPr="00031ADC">
        <w:rPr>
          <w:rFonts w:ascii="Times New Roman" w:eastAsia="Calibri" w:hAnsi="Times New Roman" w:cs="Times New Roman"/>
          <w:sz w:val="24"/>
          <w:szCs w:val="24"/>
        </w:rPr>
        <w:t xml:space="preserve">Nieruchomość posiada bezpośredni dostęp do drogi publicznej. Droga utwardzona betonowymi płytami. </w:t>
      </w:r>
    </w:p>
    <w:p w14:paraId="172EF93F" w14:textId="0B40DBED" w:rsidR="00043B68" w:rsidRDefault="00031ADC" w:rsidP="003A5F73">
      <w:pPr>
        <w:pStyle w:val="Akapitzlist"/>
        <w:numPr>
          <w:ilvl w:val="0"/>
          <w:numId w:val="16"/>
        </w:numPr>
        <w:spacing w:before="100" w:beforeAutospacing="1" w:after="100" w:afterAutospacing="1"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działce 115/5 znajduje się sieć wodociągowa oraz projektowana </w:t>
      </w:r>
      <w:r w:rsidR="00043B68" w:rsidRPr="00031ADC">
        <w:rPr>
          <w:rFonts w:ascii="Times New Roman" w:eastAsia="Calibri" w:hAnsi="Times New Roman" w:cs="Times New Roman"/>
          <w:sz w:val="24"/>
          <w:szCs w:val="24"/>
        </w:rPr>
        <w:t xml:space="preserve"> jest budowa </w:t>
      </w:r>
      <w:r>
        <w:rPr>
          <w:rFonts w:ascii="Times New Roman" w:eastAsia="Calibri" w:hAnsi="Times New Roman" w:cs="Times New Roman"/>
          <w:sz w:val="24"/>
          <w:szCs w:val="24"/>
        </w:rPr>
        <w:t>przyłącza telekomunikacyjnego</w:t>
      </w:r>
      <w:r w:rsidR="00043B68" w:rsidRPr="00031ADC">
        <w:rPr>
          <w:rFonts w:ascii="Times New Roman" w:eastAsia="Calibri" w:hAnsi="Times New Roman" w:cs="Times New Roman"/>
          <w:sz w:val="24"/>
          <w:szCs w:val="24"/>
        </w:rPr>
        <w:t xml:space="preserve"> .</w:t>
      </w:r>
    </w:p>
    <w:p w14:paraId="481FDC7D" w14:textId="68AC721B" w:rsidR="004343EE" w:rsidRPr="00031ADC" w:rsidRDefault="004343EE" w:rsidP="003A5F73">
      <w:pPr>
        <w:pStyle w:val="Akapitzlist"/>
        <w:numPr>
          <w:ilvl w:val="0"/>
          <w:numId w:val="16"/>
        </w:numPr>
        <w:spacing w:before="100" w:beforeAutospacing="1" w:after="100" w:afterAutospacing="1" w:line="240" w:lineRule="auto"/>
        <w:ind w:left="284" w:hanging="284"/>
        <w:jc w:val="both"/>
        <w:rPr>
          <w:rFonts w:ascii="Times New Roman" w:eastAsia="Calibri" w:hAnsi="Times New Roman" w:cs="Times New Roman"/>
          <w:sz w:val="24"/>
          <w:szCs w:val="24"/>
        </w:rPr>
      </w:pPr>
      <w:r w:rsidRPr="00031ADC">
        <w:rPr>
          <w:rFonts w:ascii="Times New Roman" w:eastAsia="Times New Roman" w:hAnsi="Times New Roman" w:cs="Times New Roman"/>
          <w:sz w:val="24"/>
          <w:szCs w:val="24"/>
          <w:lang w:eastAsia="pl-PL"/>
        </w:rPr>
        <w:t xml:space="preserve">Nieruchomość o kształcie </w:t>
      </w:r>
      <w:r w:rsidR="00EB3115" w:rsidRPr="00031ADC">
        <w:rPr>
          <w:rFonts w:ascii="Times New Roman" w:eastAsia="Times New Roman" w:hAnsi="Times New Roman" w:cs="Times New Roman"/>
          <w:sz w:val="24"/>
          <w:szCs w:val="24"/>
          <w:lang w:eastAsia="pl-PL"/>
        </w:rPr>
        <w:t>prostokąta</w:t>
      </w:r>
      <w:r w:rsidRPr="00031ADC">
        <w:rPr>
          <w:rFonts w:ascii="Times New Roman" w:eastAsia="Times New Roman" w:hAnsi="Times New Roman" w:cs="Times New Roman"/>
          <w:sz w:val="24"/>
          <w:szCs w:val="24"/>
          <w:lang w:eastAsia="pl-PL"/>
        </w:rPr>
        <w:t xml:space="preserve">, teren płaski, </w:t>
      </w:r>
      <w:r w:rsidR="00EB3115" w:rsidRPr="00031ADC">
        <w:rPr>
          <w:rFonts w:ascii="Times New Roman" w:eastAsia="Times New Roman" w:hAnsi="Times New Roman" w:cs="Times New Roman"/>
          <w:sz w:val="24"/>
          <w:szCs w:val="24"/>
          <w:lang w:eastAsia="pl-PL"/>
        </w:rPr>
        <w:t>nieogrodzony</w:t>
      </w:r>
      <w:r w:rsidRPr="00031ADC">
        <w:rPr>
          <w:rFonts w:ascii="Times New Roman" w:eastAsia="Times New Roman" w:hAnsi="Times New Roman" w:cs="Times New Roman"/>
          <w:sz w:val="24"/>
          <w:szCs w:val="24"/>
          <w:lang w:eastAsia="pl-PL"/>
        </w:rPr>
        <w:t>.</w:t>
      </w:r>
    </w:p>
    <w:p w14:paraId="08779435" w14:textId="68E1C9CE" w:rsidR="001F4064" w:rsidRPr="00031ADC" w:rsidRDefault="00031ADC" w:rsidP="003A5F73">
      <w:pPr>
        <w:pStyle w:val="Akapitzlist"/>
        <w:numPr>
          <w:ilvl w:val="0"/>
          <w:numId w:val="16"/>
        </w:numPr>
        <w:spacing w:before="100" w:beforeAutospacing="1" w:after="100" w:afterAutospacing="1" w:line="240" w:lineRule="auto"/>
        <w:ind w:left="284" w:hanging="284"/>
        <w:jc w:val="both"/>
        <w:rPr>
          <w:rFonts w:ascii="Times New Roman" w:eastAsia="Calibri" w:hAnsi="Times New Roman" w:cs="Times New Roman"/>
          <w:sz w:val="24"/>
          <w:szCs w:val="24"/>
        </w:rPr>
      </w:pPr>
      <w:r w:rsidRPr="00031ADC">
        <w:rPr>
          <w:rFonts w:ascii="Times New Roman" w:eastAsia="Times New Roman" w:hAnsi="Times New Roman" w:cs="Times New Roman"/>
          <w:sz w:val="24"/>
          <w:szCs w:val="24"/>
          <w:lang w:eastAsia="pl-PL"/>
        </w:rPr>
        <w:t>Przy granicy z działką  numer 114/12</w:t>
      </w:r>
      <w:r w:rsidR="00A84608" w:rsidRPr="00031ADC">
        <w:rPr>
          <w:rFonts w:ascii="Times New Roman" w:eastAsia="Times New Roman" w:hAnsi="Times New Roman" w:cs="Times New Roman"/>
          <w:sz w:val="24"/>
          <w:szCs w:val="24"/>
          <w:lang w:eastAsia="pl-PL"/>
        </w:rPr>
        <w:t xml:space="preserve"> </w:t>
      </w:r>
      <w:r w:rsidR="00C14FC2" w:rsidRPr="00031ADC">
        <w:rPr>
          <w:rFonts w:ascii="Times New Roman" w:eastAsia="Times New Roman" w:hAnsi="Times New Roman" w:cs="Times New Roman"/>
          <w:sz w:val="24"/>
          <w:szCs w:val="24"/>
          <w:lang w:eastAsia="pl-PL"/>
        </w:rPr>
        <w:t>została</w:t>
      </w:r>
      <w:r w:rsidR="001F4064" w:rsidRPr="00031ADC">
        <w:rPr>
          <w:rFonts w:ascii="Times New Roman" w:eastAsia="Times New Roman" w:hAnsi="Times New Roman" w:cs="Times New Roman"/>
          <w:sz w:val="24"/>
          <w:szCs w:val="24"/>
          <w:lang w:eastAsia="pl-PL"/>
        </w:rPr>
        <w:t xml:space="preserve"> posadowiona wiata śmietnikowa </w:t>
      </w:r>
      <w:r w:rsidR="00A84608" w:rsidRPr="00031ADC">
        <w:rPr>
          <w:rFonts w:ascii="Times New Roman" w:eastAsia="Times New Roman" w:hAnsi="Times New Roman" w:cs="Times New Roman"/>
          <w:sz w:val="24"/>
          <w:szCs w:val="24"/>
          <w:lang w:eastAsia="pl-PL"/>
        </w:rPr>
        <w:t xml:space="preserve">nie należąca </w:t>
      </w:r>
      <w:r w:rsidR="001F4064" w:rsidRPr="00031ADC">
        <w:rPr>
          <w:rFonts w:ascii="Times New Roman" w:eastAsia="Times New Roman" w:hAnsi="Times New Roman" w:cs="Times New Roman"/>
          <w:sz w:val="24"/>
          <w:szCs w:val="24"/>
          <w:lang w:eastAsia="pl-PL"/>
        </w:rPr>
        <w:t>do właściciela</w:t>
      </w:r>
      <w:r w:rsidR="00A84608" w:rsidRPr="00031ADC">
        <w:rPr>
          <w:rFonts w:ascii="Times New Roman" w:eastAsia="Times New Roman" w:hAnsi="Times New Roman" w:cs="Times New Roman"/>
          <w:sz w:val="24"/>
          <w:szCs w:val="24"/>
          <w:lang w:eastAsia="pl-PL"/>
        </w:rPr>
        <w:t xml:space="preserve"> działki 115/5.</w:t>
      </w:r>
    </w:p>
    <w:p w14:paraId="4860CF1E" w14:textId="6E77CADA" w:rsidR="00C14FC2" w:rsidRPr="003A5F73" w:rsidRDefault="00CF27F6" w:rsidP="003A5F73">
      <w:pPr>
        <w:pStyle w:val="Akapitzlist"/>
        <w:numPr>
          <w:ilvl w:val="0"/>
          <w:numId w:val="16"/>
        </w:numPr>
        <w:spacing w:before="100" w:beforeAutospacing="1" w:after="100" w:afterAutospacing="1" w:line="240" w:lineRule="auto"/>
        <w:ind w:left="284" w:hanging="284"/>
        <w:jc w:val="both"/>
        <w:rPr>
          <w:rFonts w:ascii="Times New Roman" w:eastAsia="Calibri" w:hAnsi="Times New Roman" w:cs="Times New Roman"/>
          <w:sz w:val="24"/>
          <w:szCs w:val="24"/>
        </w:rPr>
      </w:pPr>
      <w:r w:rsidRPr="00031ADC">
        <w:rPr>
          <w:rFonts w:ascii="Times New Roman" w:hAnsi="Times New Roman" w:cs="Times New Roman"/>
          <w:color w:val="000000" w:themeColor="text1"/>
          <w:sz w:val="24"/>
          <w:szCs w:val="24"/>
        </w:rPr>
        <w:t>Brak obowiązującego miejscowego planu zagospodarowania przestrzennego terenu. W</w:t>
      </w:r>
      <w:r w:rsidR="00C14FC2" w:rsidRPr="00031ADC">
        <w:rPr>
          <w:rFonts w:ascii="Times New Roman" w:hAnsi="Times New Roman" w:cs="Times New Roman"/>
          <w:color w:val="000000" w:themeColor="text1"/>
          <w:sz w:val="24"/>
          <w:szCs w:val="24"/>
        </w:rPr>
        <w:t> </w:t>
      </w:r>
      <w:r w:rsidRPr="00031ADC">
        <w:rPr>
          <w:rFonts w:ascii="Times New Roman" w:hAnsi="Times New Roman" w:cs="Times New Roman"/>
          <w:color w:val="000000" w:themeColor="text1"/>
          <w:sz w:val="24"/>
          <w:szCs w:val="24"/>
        </w:rPr>
        <w:t>studium uwarunkowań i kierunków zagospodarowania przestrzennego Gminy Kolbudy, przyjętym uchwałą XXXIX/300/2013 Rady Gminy Kolbudy z  dnia 26 listopada 2013 r., zmienionym uchwałą XV/131/2015 z dnia 18 grudnia 2015 r. działka znajduje się w strefie 3-2.M jako tereny zabudowy mieszkaniowej.</w:t>
      </w:r>
      <w:r w:rsidR="00C14FC2" w:rsidRPr="00031ADC">
        <w:rPr>
          <w:rFonts w:ascii="Times New Roman" w:eastAsia="Times New Roman" w:hAnsi="Times New Roman" w:cs="Times New Roman"/>
          <w:sz w:val="24"/>
          <w:szCs w:val="24"/>
          <w:lang w:eastAsia="pl-PL"/>
        </w:rPr>
        <w:t xml:space="preserve"> </w:t>
      </w:r>
    </w:p>
    <w:p w14:paraId="770CC483" w14:textId="7EE5C7EF" w:rsidR="003A5F73" w:rsidRPr="003A5F73" w:rsidRDefault="003A5F73" w:rsidP="00B74151">
      <w:pPr>
        <w:pStyle w:val="Akapitzlist"/>
        <w:numPr>
          <w:ilvl w:val="0"/>
          <w:numId w:val="16"/>
        </w:numPr>
        <w:ind w:left="284" w:hanging="284"/>
        <w:jc w:val="both"/>
        <w:rPr>
          <w:rFonts w:ascii="Times New Roman" w:eastAsia="Calibri" w:hAnsi="Times New Roman" w:cs="Times New Roman"/>
          <w:sz w:val="24"/>
          <w:szCs w:val="24"/>
        </w:rPr>
      </w:pPr>
      <w:r w:rsidRPr="003A5F73">
        <w:rPr>
          <w:rFonts w:ascii="Times New Roman" w:eastAsia="Calibri" w:hAnsi="Times New Roman" w:cs="Times New Roman"/>
          <w:sz w:val="24"/>
          <w:szCs w:val="24"/>
        </w:rPr>
        <w:t>Z uwagi na ograniczoną możliwość zagospodarowania nieruchomości jako samodzielnej oraz małą powierzchnię działki w przetargu mogą wziąć udział jedynie właściciele nieruchomości przyległych oznaczonych działek  nr 115/3 i 114/12 położonych w obrębie geodezyjnym Łapino. Przedmiotowa działka może być zbyta na poprawę warunków nieruchomości przyległych</w:t>
      </w:r>
      <w:r w:rsidR="00B74151">
        <w:rPr>
          <w:rFonts w:ascii="Times New Roman" w:eastAsia="Calibri" w:hAnsi="Times New Roman" w:cs="Times New Roman"/>
          <w:sz w:val="24"/>
          <w:szCs w:val="24"/>
        </w:rPr>
        <w:t>.</w:t>
      </w:r>
    </w:p>
    <w:p w14:paraId="00625FF1" w14:textId="77777777" w:rsidR="00997B51" w:rsidRPr="00997B51" w:rsidRDefault="00C14FC2" w:rsidP="00BC7EBC">
      <w:pPr>
        <w:pStyle w:val="Akapitzlist"/>
        <w:numPr>
          <w:ilvl w:val="0"/>
          <w:numId w:val="16"/>
        </w:numPr>
        <w:suppressAutoHyphens/>
        <w:autoSpaceDN w:val="0"/>
        <w:spacing w:before="100" w:beforeAutospacing="1" w:after="0" w:afterAutospacing="1" w:line="240" w:lineRule="auto"/>
        <w:ind w:left="284" w:hanging="284"/>
        <w:jc w:val="both"/>
        <w:textAlignment w:val="baseline"/>
        <w:rPr>
          <w:rFonts w:ascii="Times New Roman" w:eastAsia="Calibri" w:hAnsi="Times New Roman" w:cs="Times New Roman"/>
          <w:sz w:val="24"/>
          <w:szCs w:val="24"/>
        </w:rPr>
      </w:pPr>
      <w:r w:rsidRPr="00997B51">
        <w:rPr>
          <w:rFonts w:ascii="Times New Roman" w:eastAsia="Times New Roman" w:hAnsi="Times New Roman" w:cs="Times New Roman"/>
          <w:sz w:val="24"/>
          <w:szCs w:val="24"/>
          <w:lang w:eastAsia="pl-PL"/>
        </w:rPr>
        <w:t xml:space="preserve">W księdze wieczystej nieruchomości GD1G/00046422/1 w dziale III wpisane są: </w:t>
      </w:r>
    </w:p>
    <w:p w14:paraId="73D853C1" w14:textId="46A1BD05" w:rsidR="00997B51" w:rsidRDefault="00F111D8" w:rsidP="00997B51">
      <w:pPr>
        <w:pStyle w:val="Akapitzlist"/>
        <w:numPr>
          <w:ilvl w:val="0"/>
          <w:numId w:val="27"/>
        </w:numPr>
        <w:suppressAutoHyphens/>
        <w:autoSpaceDN w:val="0"/>
        <w:spacing w:before="100" w:beforeAutospacing="1" w:after="0" w:afterAutospacing="1" w:line="240" w:lineRule="auto"/>
        <w:jc w:val="both"/>
        <w:textAlignment w:val="baseline"/>
        <w:rPr>
          <w:rFonts w:ascii="Times New Roman" w:eastAsia="Calibri" w:hAnsi="Times New Roman" w:cs="Times New Roman"/>
          <w:sz w:val="24"/>
          <w:szCs w:val="24"/>
        </w:rPr>
      </w:pPr>
      <w:r w:rsidRPr="00997B51">
        <w:rPr>
          <w:rFonts w:ascii="Times New Roman" w:eastAsia="Calibri" w:hAnsi="Times New Roman" w:cs="Times New Roman"/>
          <w:sz w:val="24"/>
          <w:szCs w:val="24"/>
        </w:rPr>
        <w:t>Prawo używania i pobierania pożytków do dnia 31.12.2027 r, części działki nr 65/1 o powierzchni 2000 m2 zabudowanej budynkiem bliżej oznaczonej w umowie dzierżawy,</w:t>
      </w:r>
    </w:p>
    <w:p w14:paraId="5D494EFE" w14:textId="77777777" w:rsidR="00997B51" w:rsidRDefault="00F111D8" w:rsidP="00997B51">
      <w:pPr>
        <w:pStyle w:val="Akapitzlist"/>
        <w:numPr>
          <w:ilvl w:val="0"/>
          <w:numId w:val="27"/>
        </w:numPr>
        <w:suppressAutoHyphens/>
        <w:autoSpaceDN w:val="0"/>
        <w:spacing w:before="100" w:beforeAutospacing="1" w:after="0" w:afterAutospacing="1" w:line="240" w:lineRule="auto"/>
        <w:jc w:val="both"/>
        <w:textAlignment w:val="baseline"/>
        <w:rPr>
          <w:rFonts w:ascii="Times New Roman" w:eastAsia="Calibri" w:hAnsi="Times New Roman" w:cs="Times New Roman"/>
          <w:sz w:val="24"/>
          <w:szCs w:val="24"/>
        </w:rPr>
      </w:pPr>
      <w:r w:rsidRPr="00F111D8">
        <w:rPr>
          <w:rFonts w:ascii="Times New Roman" w:eastAsia="Calibri" w:hAnsi="Times New Roman" w:cs="Times New Roman"/>
          <w:sz w:val="24"/>
          <w:szCs w:val="24"/>
        </w:rPr>
        <w:t>wzmianki i ostrzeżenia wpisane w dziale III księgi wieczystej GD1G/00046422/1, nie</w:t>
      </w:r>
      <w:r>
        <w:rPr>
          <w:rFonts w:ascii="Times New Roman" w:eastAsia="Calibri" w:hAnsi="Times New Roman" w:cs="Times New Roman"/>
          <w:sz w:val="24"/>
          <w:szCs w:val="24"/>
        </w:rPr>
        <w:t> </w:t>
      </w:r>
      <w:r w:rsidRPr="00F111D8">
        <w:rPr>
          <w:rFonts w:ascii="Times New Roman" w:eastAsia="Calibri" w:hAnsi="Times New Roman" w:cs="Times New Roman"/>
          <w:sz w:val="24"/>
          <w:szCs w:val="24"/>
        </w:rPr>
        <w:t>dotyczą nieruchomości oferowanej na sprzedaż, ale obciążają całą księgę wieczystą i</w:t>
      </w:r>
      <w:r>
        <w:rPr>
          <w:rFonts w:ascii="Times New Roman" w:eastAsia="Calibri" w:hAnsi="Times New Roman" w:cs="Times New Roman"/>
          <w:sz w:val="24"/>
          <w:szCs w:val="24"/>
        </w:rPr>
        <w:t> </w:t>
      </w:r>
      <w:r w:rsidRPr="00F111D8">
        <w:rPr>
          <w:rFonts w:ascii="Times New Roman" w:eastAsia="Calibri" w:hAnsi="Times New Roman" w:cs="Times New Roman"/>
          <w:sz w:val="24"/>
          <w:szCs w:val="24"/>
        </w:rPr>
        <w:t>mogą być przeniesione do nowej księgi zakładanej dla zwycięzcy przetargu.</w:t>
      </w:r>
    </w:p>
    <w:p w14:paraId="77D132A7" w14:textId="60684B0D" w:rsidR="00F111D8" w:rsidRPr="00997B51" w:rsidRDefault="001A55AC" w:rsidP="00997B51">
      <w:pPr>
        <w:suppressAutoHyphens/>
        <w:autoSpaceDN w:val="0"/>
        <w:spacing w:before="100" w:beforeAutospacing="1" w:after="0" w:afterAutospacing="1" w:line="240" w:lineRule="auto"/>
        <w:ind w:left="360"/>
        <w:jc w:val="both"/>
        <w:textAlignment w:val="baseline"/>
        <w:rPr>
          <w:rFonts w:ascii="Times New Roman" w:eastAsia="Calibri" w:hAnsi="Times New Roman" w:cs="Times New Roman"/>
          <w:sz w:val="24"/>
          <w:szCs w:val="24"/>
        </w:rPr>
      </w:pPr>
      <w:r w:rsidRPr="00997B51">
        <w:rPr>
          <w:rFonts w:ascii="Times New Roman" w:eastAsia="Calibri" w:hAnsi="Times New Roman" w:cs="Times New Roman"/>
          <w:sz w:val="24"/>
          <w:szCs w:val="24"/>
        </w:rPr>
        <w:t>Dla nieruchomości wyżej opisanej us</w:t>
      </w:r>
      <w:r w:rsidR="00F111D8" w:rsidRPr="00997B51">
        <w:rPr>
          <w:rFonts w:ascii="Times New Roman" w:eastAsia="Calibri" w:hAnsi="Times New Roman" w:cs="Times New Roman"/>
          <w:sz w:val="24"/>
          <w:szCs w:val="24"/>
        </w:rPr>
        <w:t>talono cenę wywoławczą i wadium:</w:t>
      </w:r>
    </w:p>
    <w:p w14:paraId="764C6D9C" w14:textId="06032FD4" w:rsidR="001A55AC" w:rsidRPr="00754215" w:rsidRDefault="001A55AC" w:rsidP="001A55AC">
      <w:pPr>
        <w:suppressAutoHyphens/>
        <w:autoSpaceDN w:val="0"/>
        <w:spacing w:after="0" w:line="240" w:lineRule="auto"/>
        <w:ind w:left="720"/>
        <w:jc w:val="both"/>
        <w:textAlignment w:val="baseline"/>
        <w:rPr>
          <w:rFonts w:ascii="Times New Roman" w:eastAsia="Calibri" w:hAnsi="Times New Roman" w:cs="Times New Roman"/>
          <w:b/>
          <w:sz w:val="24"/>
          <w:szCs w:val="24"/>
        </w:rPr>
      </w:pPr>
      <w:r w:rsidRPr="00754215">
        <w:rPr>
          <w:rFonts w:ascii="Times New Roman" w:eastAsia="Calibri" w:hAnsi="Times New Roman" w:cs="Times New Roman"/>
          <w:b/>
          <w:sz w:val="24"/>
          <w:szCs w:val="24"/>
        </w:rPr>
        <w:t xml:space="preserve">- cena wywoławcza: </w:t>
      </w:r>
      <w:r w:rsidR="00F111D8">
        <w:rPr>
          <w:rFonts w:ascii="Times New Roman" w:eastAsia="Calibri" w:hAnsi="Times New Roman" w:cs="Times New Roman"/>
          <w:b/>
          <w:sz w:val="24"/>
          <w:szCs w:val="24"/>
        </w:rPr>
        <w:t xml:space="preserve">16 900 </w:t>
      </w:r>
      <w:r w:rsidRPr="00754215">
        <w:rPr>
          <w:rFonts w:ascii="Times New Roman" w:eastAsia="Calibri" w:hAnsi="Times New Roman" w:cs="Times New Roman"/>
          <w:b/>
          <w:sz w:val="24"/>
          <w:szCs w:val="24"/>
        </w:rPr>
        <w:t>,00zł netto</w:t>
      </w:r>
    </w:p>
    <w:p w14:paraId="7E9E7E03" w14:textId="2ABA181C" w:rsidR="001A55AC" w:rsidRDefault="00FB6C5C" w:rsidP="00997B51">
      <w:pPr>
        <w:suppressAutoHyphens/>
        <w:autoSpaceDN w:val="0"/>
        <w:spacing w:after="0" w:line="240" w:lineRule="auto"/>
        <w:ind w:left="720"/>
        <w:jc w:val="both"/>
        <w:textAlignment w:val="baseline"/>
        <w:rPr>
          <w:rFonts w:ascii="Times New Roman" w:eastAsia="Calibri" w:hAnsi="Times New Roman" w:cs="Times New Roman"/>
          <w:b/>
          <w:sz w:val="24"/>
          <w:szCs w:val="24"/>
        </w:rPr>
      </w:pPr>
      <w:r w:rsidRPr="00754215">
        <w:rPr>
          <w:rFonts w:ascii="Times New Roman" w:eastAsia="Calibri" w:hAnsi="Times New Roman" w:cs="Times New Roman"/>
          <w:b/>
          <w:sz w:val="24"/>
          <w:szCs w:val="24"/>
        </w:rPr>
        <w:t>- wadium:</w:t>
      </w:r>
      <w:r w:rsidR="00F111D8">
        <w:rPr>
          <w:rFonts w:ascii="Times New Roman" w:eastAsia="Calibri" w:hAnsi="Times New Roman" w:cs="Times New Roman"/>
          <w:b/>
          <w:sz w:val="24"/>
          <w:szCs w:val="24"/>
        </w:rPr>
        <w:t xml:space="preserve"> 1 690</w:t>
      </w:r>
      <w:r w:rsidR="001A55AC" w:rsidRPr="00754215">
        <w:rPr>
          <w:rFonts w:ascii="Times New Roman" w:eastAsia="Calibri" w:hAnsi="Times New Roman" w:cs="Times New Roman"/>
          <w:b/>
          <w:sz w:val="24"/>
          <w:szCs w:val="24"/>
        </w:rPr>
        <w:t>,00zł</w:t>
      </w:r>
    </w:p>
    <w:p w14:paraId="77DEDD6D" w14:textId="77777777" w:rsidR="00EA5E56" w:rsidRPr="00754215" w:rsidRDefault="00EA5E56" w:rsidP="00997B51">
      <w:pPr>
        <w:suppressAutoHyphens/>
        <w:autoSpaceDN w:val="0"/>
        <w:spacing w:after="0" w:line="240" w:lineRule="auto"/>
        <w:ind w:left="720"/>
        <w:jc w:val="both"/>
        <w:textAlignment w:val="baseline"/>
        <w:rPr>
          <w:rFonts w:ascii="Times New Roman" w:eastAsia="Calibri" w:hAnsi="Times New Roman" w:cs="Times New Roman"/>
          <w:b/>
          <w:sz w:val="24"/>
          <w:szCs w:val="24"/>
        </w:rPr>
      </w:pPr>
    </w:p>
    <w:p w14:paraId="2155407D" w14:textId="0D330C22" w:rsidR="001A55AC" w:rsidRPr="00754215" w:rsidRDefault="001A55AC" w:rsidP="001A55AC">
      <w:pPr>
        <w:suppressAutoHyphens/>
        <w:autoSpaceDN w:val="0"/>
        <w:spacing w:after="0" w:line="240" w:lineRule="auto"/>
        <w:jc w:val="both"/>
        <w:textAlignment w:val="baseline"/>
        <w:rPr>
          <w:rFonts w:ascii="Times New Roman" w:eastAsia="Calibri" w:hAnsi="Times New Roman" w:cs="Times New Roman"/>
          <w:sz w:val="24"/>
          <w:szCs w:val="24"/>
        </w:rPr>
      </w:pPr>
      <w:r w:rsidRPr="00754215">
        <w:rPr>
          <w:rFonts w:ascii="Times New Roman" w:eastAsia="Calibri" w:hAnsi="Times New Roman" w:cs="Times New Roman"/>
          <w:sz w:val="24"/>
          <w:szCs w:val="24"/>
        </w:rPr>
        <w:t>Do ceny ustalonej w przetargu  zostanie doliczony podatek VAT, w wysokości wynikającej z</w:t>
      </w:r>
      <w:r w:rsidR="00FB6C5C" w:rsidRPr="00754215">
        <w:rPr>
          <w:rFonts w:ascii="Times New Roman" w:eastAsia="Calibri" w:hAnsi="Times New Roman" w:cs="Times New Roman"/>
          <w:sz w:val="24"/>
          <w:szCs w:val="24"/>
        </w:rPr>
        <w:t> </w:t>
      </w:r>
      <w:r w:rsidRPr="00754215">
        <w:rPr>
          <w:rFonts w:ascii="Times New Roman" w:eastAsia="Calibri" w:hAnsi="Times New Roman" w:cs="Times New Roman"/>
          <w:sz w:val="24"/>
          <w:szCs w:val="24"/>
        </w:rPr>
        <w:t>obowiązujących przepisów ustawy o podatku od towarów i usług.</w:t>
      </w:r>
    </w:p>
    <w:p w14:paraId="7A653769" w14:textId="77777777" w:rsidR="00FB6C5C" w:rsidRPr="00754215" w:rsidRDefault="00FB6C5C" w:rsidP="001A55AC">
      <w:pPr>
        <w:suppressAutoHyphens/>
        <w:autoSpaceDN w:val="0"/>
        <w:spacing w:after="0" w:line="240" w:lineRule="auto"/>
        <w:jc w:val="both"/>
        <w:textAlignment w:val="baseline"/>
        <w:rPr>
          <w:rFonts w:ascii="Times New Roman" w:eastAsia="Calibri" w:hAnsi="Times New Roman" w:cs="Times New Roman"/>
          <w:b/>
          <w:sz w:val="24"/>
          <w:szCs w:val="24"/>
        </w:rPr>
      </w:pPr>
    </w:p>
    <w:p w14:paraId="794F6F6B" w14:textId="06546842" w:rsidR="001A55AC" w:rsidRPr="00754215" w:rsidRDefault="00FB6C5C" w:rsidP="001A55AC">
      <w:pPr>
        <w:suppressAutoHyphens/>
        <w:autoSpaceDN w:val="0"/>
        <w:spacing w:after="0" w:line="240" w:lineRule="auto"/>
        <w:jc w:val="both"/>
        <w:textAlignment w:val="baseline"/>
        <w:rPr>
          <w:rFonts w:ascii="Times New Roman" w:eastAsia="Calibri" w:hAnsi="Times New Roman" w:cs="Times New Roman"/>
          <w:b/>
          <w:sz w:val="24"/>
          <w:szCs w:val="24"/>
        </w:rPr>
      </w:pPr>
      <w:r w:rsidRPr="00754215">
        <w:rPr>
          <w:rFonts w:ascii="Times New Roman" w:eastAsia="Calibri" w:hAnsi="Times New Roman" w:cs="Times New Roman"/>
          <w:b/>
          <w:sz w:val="24"/>
          <w:szCs w:val="24"/>
        </w:rPr>
        <w:t>Przetarg odbędzie się w dniu</w:t>
      </w:r>
      <w:r w:rsidR="00F111D8">
        <w:rPr>
          <w:rFonts w:ascii="Times New Roman" w:eastAsia="Calibri" w:hAnsi="Times New Roman" w:cs="Times New Roman"/>
          <w:b/>
          <w:sz w:val="24"/>
          <w:szCs w:val="24"/>
        </w:rPr>
        <w:t xml:space="preserve"> 11-05-2022 </w:t>
      </w:r>
      <w:r w:rsidR="009339EB" w:rsidRPr="00754215">
        <w:rPr>
          <w:rFonts w:ascii="Times New Roman" w:eastAsia="Calibri" w:hAnsi="Times New Roman" w:cs="Times New Roman"/>
          <w:b/>
          <w:sz w:val="24"/>
          <w:szCs w:val="24"/>
        </w:rPr>
        <w:t>r. o godzinie 10:00</w:t>
      </w:r>
      <w:r w:rsidR="001A55AC" w:rsidRPr="00754215">
        <w:rPr>
          <w:rFonts w:ascii="Times New Roman" w:eastAsia="Calibri" w:hAnsi="Times New Roman" w:cs="Times New Roman"/>
          <w:b/>
          <w:sz w:val="24"/>
          <w:szCs w:val="24"/>
        </w:rPr>
        <w:t xml:space="preserve"> w </w:t>
      </w:r>
      <w:r w:rsidR="00F111D8">
        <w:rPr>
          <w:rFonts w:ascii="Times New Roman" w:eastAsia="Calibri" w:hAnsi="Times New Roman" w:cs="Times New Roman"/>
          <w:b/>
          <w:sz w:val="24"/>
          <w:szCs w:val="24"/>
        </w:rPr>
        <w:t>Budynku Urzędu Gminy</w:t>
      </w:r>
      <w:r w:rsidR="001A55AC" w:rsidRPr="00754215">
        <w:rPr>
          <w:rFonts w:ascii="Times New Roman" w:eastAsia="Calibri" w:hAnsi="Times New Roman" w:cs="Times New Roman"/>
          <w:b/>
          <w:sz w:val="24"/>
          <w:szCs w:val="24"/>
        </w:rPr>
        <w:t xml:space="preserve"> w</w:t>
      </w:r>
      <w:r w:rsidR="00F111D8">
        <w:rPr>
          <w:rFonts w:ascii="Times New Roman" w:eastAsia="Calibri" w:hAnsi="Times New Roman" w:cs="Times New Roman"/>
          <w:b/>
          <w:sz w:val="24"/>
          <w:szCs w:val="24"/>
        </w:rPr>
        <w:t> </w:t>
      </w:r>
      <w:r w:rsidR="001A55AC" w:rsidRPr="00754215">
        <w:rPr>
          <w:rFonts w:ascii="Times New Roman" w:eastAsia="Calibri" w:hAnsi="Times New Roman" w:cs="Times New Roman"/>
          <w:b/>
          <w:sz w:val="24"/>
          <w:szCs w:val="24"/>
        </w:rPr>
        <w:t>Kolbudach ul. Staromłyńska 1</w:t>
      </w:r>
      <w:r w:rsidRPr="00754215">
        <w:rPr>
          <w:rFonts w:ascii="Times New Roman" w:eastAsia="Calibri" w:hAnsi="Times New Roman" w:cs="Times New Roman"/>
          <w:b/>
          <w:sz w:val="24"/>
          <w:szCs w:val="24"/>
        </w:rPr>
        <w:t>,</w:t>
      </w:r>
      <w:r w:rsidR="001A55AC" w:rsidRPr="00754215">
        <w:rPr>
          <w:rFonts w:ascii="Times New Roman" w:eastAsia="Calibri" w:hAnsi="Times New Roman" w:cs="Times New Roman"/>
          <w:b/>
          <w:sz w:val="24"/>
          <w:szCs w:val="24"/>
        </w:rPr>
        <w:t xml:space="preserve"> 83-050 Kolbudy.</w:t>
      </w:r>
    </w:p>
    <w:p w14:paraId="6F305DF4" w14:textId="77777777" w:rsidR="00F111D8" w:rsidRDefault="00F111D8" w:rsidP="001A55AC">
      <w:pPr>
        <w:suppressAutoHyphens/>
        <w:autoSpaceDN w:val="0"/>
        <w:spacing w:after="0" w:line="240" w:lineRule="auto"/>
        <w:jc w:val="both"/>
        <w:textAlignment w:val="baseline"/>
        <w:rPr>
          <w:rFonts w:ascii="Times New Roman" w:eastAsia="Calibri" w:hAnsi="Times New Roman" w:cs="Times New Roman"/>
          <w:sz w:val="24"/>
          <w:szCs w:val="24"/>
        </w:rPr>
      </w:pPr>
    </w:p>
    <w:p w14:paraId="777255A0" w14:textId="77777777" w:rsidR="001A55AC" w:rsidRPr="00754215" w:rsidRDefault="001A55AC" w:rsidP="001A55AC">
      <w:pPr>
        <w:suppressAutoHyphens/>
        <w:autoSpaceDN w:val="0"/>
        <w:spacing w:after="0" w:line="240" w:lineRule="auto"/>
        <w:jc w:val="both"/>
        <w:textAlignment w:val="baseline"/>
        <w:rPr>
          <w:rFonts w:ascii="Times New Roman" w:eastAsia="Calibri" w:hAnsi="Times New Roman" w:cs="Times New Roman"/>
          <w:sz w:val="24"/>
          <w:szCs w:val="24"/>
        </w:rPr>
      </w:pPr>
      <w:r w:rsidRPr="00754215">
        <w:rPr>
          <w:rFonts w:ascii="Times New Roman" w:eastAsia="Calibri" w:hAnsi="Times New Roman" w:cs="Times New Roman"/>
          <w:sz w:val="24"/>
          <w:szCs w:val="24"/>
        </w:rPr>
        <w:t>Warunkiem uczestnictwa w przetargu jest wpłata wadium.</w:t>
      </w:r>
    </w:p>
    <w:p w14:paraId="784BE1C5" w14:textId="77777777" w:rsidR="001A55AC" w:rsidRPr="00754215" w:rsidRDefault="001A55AC" w:rsidP="001A55AC">
      <w:pPr>
        <w:suppressAutoHyphens/>
        <w:autoSpaceDN w:val="0"/>
        <w:spacing w:after="0" w:line="240" w:lineRule="auto"/>
        <w:jc w:val="both"/>
        <w:textAlignment w:val="baseline"/>
        <w:rPr>
          <w:rFonts w:ascii="Times New Roman" w:eastAsia="Calibri" w:hAnsi="Times New Roman" w:cs="Times New Roman"/>
          <w:b/>
          <w:sz w:val="24"/>
          <w:szCs w:val="24"/>
        </w:rPr>
      </w:pPr>
    </w:p>
    <w:p w14:paraId="332A5F71" w14:textId="732A2832" w:rsidR="001A55AC" w:rsidRPr="000058CE" w:rsidRDefault="001A55AC" w:rsidP="001A55AC">
      <w:pPr>
        <w:suppressAutoHyphens/>
        <w:autoSpaceDN w:val="0"/>
        <w:spacing w:after="0" w:line="240" w:lineRule="auto"/>
        <w:jc w:val="both"/>
        <w:textAlignment w:val="baseline"/>
        <w:rPr>
          <w:rFonts w:ascii="Times New Roman" w:eastAsia="Calibri" w:hAnsi="Times New Roman" w:cs="Times New Roman"/>
          <w:sz w:val="24"/>
          <w:szCs w:val="24"/>
        </w:rPr>
      </w:pPr>
      <w:r w:rsidRPr="000058CE">
        <w:rPr>
          <w:rFonts w:ascii="Times New Roman" w:eastAsia="Calibri" w:hAnsi="Times New Roman" w:cs="Times New Roman"/>
          <w:sz w:val="24"/>
          <w:szCs w:val="24"/>
        </w:rPr>
        <w:t>Wadium płatne jest w postaci przelewu bankowego na konto</w:t>
      </w:r>
      <w:r w:rsidR="00F111D8" w:rsidRPr="000058CE">
        <w:rPr>
          <w:rFonts w:ascii="Times New Roman" w:eastAsia="Calibri" w:hAnsi="Times New Roman" w:cs="Times New Roman"/>
          <w:sz w:val="24"/>
          <w:szCs w:val="24"/>
        </w:rPr>
        <w:t xml:space="preserve"> Urzędu Gminy Kolbudy w</w:t>
      </w:r>
      <w:r w:rsidR="000058CE" w:rsidRPr="000058CE">
        <w:rPr>
          <w:rFonts w:ascii="Times New Roman" w:eastAsia="Calibri" w:hAnsi="Times New Roman" w:cs="Times New Roman"/>
          <w:sz w:val="24"/>
          <w:szCs w:val="24"/>
        </w:rPr>
        <w:t> </w:t>
      </w:r>
      <w:r w:rsidR="00F111D8" w:rsidRPr="000058CE">
        <w:rPr>
          <w:rFonts w:ascii="Times New Roman" w:eastAsia="Calibri" w:hAnsi="Times New Roman" w:cs="Times New Roman"/>
          <w:sz w:val="24"/>
          <w:szCs w:val="24"/>
        </w:rPr>
        <w:t>Banku Spółdzielczym Pruszcz Gdański o/ Kolbudy na rachunek nr</w:t>
      </w:r>
      <w:r w:rsidRPr="000058CE">
        <w:rPr>
          <w:rFonts w:ascii="Times New Roman" w:eastAsia="Calibri" w:hAnsi="Times New Roman" w:cs="Times New Roman"/>
          <w:sz w:val="24"/>
          <w:szCs w:val="24"/>
        </w:rPr>
        <w:t xml:space="preserve">: </w:t>
      </w:r>
      <w:r w:rsidRPr="00EA5E56">
        <w:rPr>
          <w:rFonts w:ascii="Times New Roman" w:eastAsia="Calibri" w:hAnsi="Times New Roman" w:cs="Times New Roman"/>
          <w:b/>
          <w:bCs/>
          <w:sz w:val="24"/>
          <w:szCs w:val="24"/>
        </w:rPr>
        <w:t>27 8335 0003 0114 8887 2000 0160</w:t>
      </w:r>
      <w:r w:rsidR="000058CE" w:rsidRPr="000058CE">
        <w:rPr>
          <w:rFonts w:ascii="Times New Roman" w:eastAsia="Calibri" w:hAnsi="Times New Roman" w:cs="Times New Roman"/>
          <w:sz w:val="24"/>
          <w:szCs w:val="24"/>
        </w:rPr>
        <w:t xml:space="preserve"> </w:t>
      </w:r>
      <w:r w:rsidRPr="000058CE">
        <w:rPr>
          <w:rFonts w:ascii="Times New Roman" w:eastAsia="Calibri" w:hAnsi="Times New Roman" w:cs="Times New Roman"/>
          <w:sz w:val="24"/>
          <w:szCs w:val="24"/>
        </w:rPr>
        <w:t xml:space="preserve">najpóźniej do dnia </w:t>
      </w:r>
      <w:r w:rsidR="00F111D8" w:rsidRPr="00EA5E56">
        <w:rPr>
          <w:rFonts w:ascii="Times New Roman" w:eastAsia="Calibri" w:hAnsi="Times New Roman" w:cs="Times New Roman"/>
          <w:b/>
          <w:sz w:val="24"/>
          <w:szCs w:val="24"/>
        </w:rPr>
        <w:t>06-05-</w:t>
      </w:r>
      <w:r w:rsidR="00FB6C5C" w:rsidRPr="00EA5E56">
        <w:rPr>
          <w:rFonts w:ascii="Times New Roman" w:eastAsia="Calibri" w:hAnsi="Times New Roman" w:cs="Times New Roman"/>
          <w:b/>
          <w:sz w:val="24"/>
          <w:szCs w:val="24"/>
        </w:rPr>
        <w:t>2022</w:t>
      </w:r>
      <w:r w:rsidRPr="000058CE">
        <w:rPr>
          <w:rFonts w:ascii="Times New Roman" w:eastAsia="Calibri" w:hAnsi="Times New Roman" w:cs="Times New Roman"/>
          <w:sz w:val="24"/>
          <w:szCs w:val="24"/>
        </w:rPr>
        <w:t xml:space="preserve"> (data wpływu na rachunek Organizatora)</w:t>
      </w:r>
      <w:r w:rsidR="00F111D8" w:rsidRPr="000058CE">
        <w:rPr>
          <w:rFonts w:ascii="Times New Roman" w:eastAsia="Calibri" w:hAnsi="Times New Roman" w:cs="Times New Roman"/>
          <w:sz w:val="24"/>
          <w:szCs w:val="24"/>
        </w:rPr>
        <w:t>.</w:t>
      </w:r>
    </w:p>
    <w:p w14:paraId="7B9C3E1A" w14:textId="77777777" w:rsidR="001A55AC" w:rsidRPr="00754215" w:rsidRDefault="001A55AC" w:rsidP="001A55AC">
      <w:pPr>
        <w:suppressAutoHyphens/>
        <w:autoSpaceDN w:val="0"/>
        <w:spacing w:after="0" w:line="240" w:lineRule="auto"/>
        <w:jc w:val="both"/>
        <w:textAlignment w:val="baseline"/>
        <w:rPr>
          <w:rFonts w:ascii="Times New Roman" w:eastAsia="Calibri" w:hAnsi="Times New Roman" w:cs="Times New Roman"/>
          <w:sz w:val="24"/>
          <w:szCs w:val="24"/>
        </w:rPr>
      </w:pPr>
    </w:p>
    <w:p w14:paraId="3407534C" w14:textId="77777777" w:rsidR="001A55AC" w:rsidRPr="00997B51" w:rsidRDefault="001A55AC" w:rsidP="001A55AC">
      <w:pPr>
        <w:suppressAutoHyphens/>
        <w:autoSpaceDN w:val="0"/>
        <w:spacing w:after="0" w:line="240" w:lineRule="auto"/>
        <w:jc w:val="both"/>
        <w:textAlignment w:val="baseline"/>
        <w:rPr>
          <w:rFonts w:ascii="Times New Roman" w:eastAsia="Calibri" w:hAnsi="Times New Roman" w:cs="Times New Roman"/>
          <w:b/>
          <w:sz w:val="24"/>
          <w:szCs w:val="24"/>
        </w:rPr>
      </w:pPr>
      <w:r w:rsidRPr="00997B51">
        <w:rPr>
          <w:rFonts w:ascii="Times New Roman" w:eastAsia="Calibri" w:hAnsi="Times New Roman" w:cs="Times New Roman"/>
          <w:b/>
          <w:sz w:val="24"/>
          <w:szCs w:val="24"/>
        </w:rPr>
        <w:t xml:space="preserve">Wpłata wadium jest równoznaczna z potwierdzeniem zapoznania się przez uczestnika przetargu ze stanem faktycznym i prawnym nieruchomości oraz jego akceptacją. </w:t>
      </w:r>
    </w:p>
    <w:p w14:paraId="18135B29" w14:textId="77777777" w:rsidR="001A55AC" w:rsidRPr="00754215" w:rsidRDefault="001A55AC" w:rsidP="001A55AC">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3AA8F639" w14:textId="4EAD138E" w:rsidR="00A232D7" w:rsidRPr="00754215" w:rsidRDefault="00C450F1" w:rsidP="001A55AC">
      <w:pPr>
        <w:suppressAutoHyphens/>
        <w:autoSpaceDN w:val="0"/>
        <w:spacing w:after="0" w:line="240" w:lineRule="auto"/>
        <w:jc w:val="both"/>
        <w:textAlignment w:val="baseline"/>
        <w:rPr>
          <w:rFonts w:ascii="Times New Roman" w:eastAsia="Times New Roman" w:hAnsi="Times New Roman" w:cs="Times New Roman"/>
          <w:sz w:val="24"/>
          <w:szCs w:val="24"/>
          <w:u w:val="single"/>
          <w:lang w:eastAsia="pl-PL"/>
        </w:rPr>
      </w:pPr>
      <w:r w:rsidRPr="00754215">
        <w:rPr>
          <w:rFonts w:ascii="Times New Roman" w:eastAsia="Times New Roman" w:hAnsi="Times New Roman" w:cs="Times New Roman"/>
          <w:sz w:val="24"/>
          <w:szCs w:val="24"/>
          <w:u w:val="single"/>
          <w:lang w:eastAsia="pl-PL"/>
        </w:rPr>
        <w:t>Zasady udziału w przetargu i jego przebieg:</w:t>
      </w:r>
    </w:p>
    <w:p w14:paraId="3FF16C49" w14:textId="77777777" w:rsidR="00BB510F" w:rsidRPr="00754215" w:rsidRDefault="00727600" w:rsidP="002E49C7">
      <w:pPr>
        <w:pStyle w:val="Akapitzlist"/>
        <w:numPr>
          <w:ilvl w:val="0"/>
          <w:numId w:val="21"/>
        </w:numPr>
        <w:suppressAutoHyphens/>
        <w:autoSpaceDN w:val="0"/>
        <w:spacing w:after="0" w:line="240" w:lineRule="auto"/>
        <w:ind w:left="426" w:hanging="426"/>
        <w:jc w:val="both"/>
        <w:textAlignment w:val="baseline"/>
        <w:rPr>
          <w:rFonts w:ascii="Times New Roman" w:hAnsi="Times New Roman" w:cs="Times New Roman"/>
          <w:sz w:val="24"/>
          <w:szCs w:val="24"/>
        </w:rPr>
      </w:pPr>
      <w:r w:rsidRPr="00754215">
        <w:rPr>
          <w:rFonts w:ascii="Times New Roman" w:eastAsia="Times New Roman" w:hAnsi="Times New Roman" w:cs="Times New Roman"/>
          <w:sz w:val="24"/>
          <w:szCs w:val="24"/>
          <w:lang w:eastAsia="pl-PL"/>
        </w:rPr>
        <w:t xml:space="preserve">W przetargu mogą wziąć udział </w:t>
      </w:r>
      <w:r w:rsidRPr="00754215">
        <w:rPr>
          <w:rFonts w:ascii="Times New Roman" w:hAnsi="Times New Roman" w:cs="Times New Roman"/>
          <w:sz w:val="24"/>
          <w:szCs w:val="24"/>
        </w:rPr>
        <w:t>osoby fizyczne, osoby prawne (lub inne jednostki organizacyjne nie posiadające osobowości prawnej), które wpłaciły wadium w określonej wysokości i w wyznaczonym terminie, na wskazany w ogłoszeniu o przetargu numer konta z dokładnym opisem przedmiotu przetargu oraz wpłacającego.</w:t>
      </w:r>
    </w:p>
    <w:p w14:paraId="54E907B9" w14:textId="16AE8357" w:rsidR="001A55AC" w:rsidRPr="00754215" w:rsidRDefault="001A55AC" w:rsidP="002E49C7">
      <w:pPr>
        <w:pStyle w:val="Akapitzlist"/>
        <w:numPr>
          <w:ilvl w:val="0"/>
          <w:numId w:val="21"/>
        </w:numPr>
        <w:suppressAutoHyphens/>
        <w:autoSpaceDN w:val="0"/>
        <w:spacing w:after="0" w:line="240" w:lineRule="auto"/>
        <w:ind w:left="426" w:hanging="426"/>
        <w:jc w:val="both"/>
        <w:textAlignment w:val="baseline"/>
        <w:rPr>
          <w:rFonts w:ascii="Times New Roman" w:hAnsi="Times New Roman" w:cs="Times New Roman"/>
          <w:sz w:val="24"/>
          <w:szCs w:val="24"/>
        </w:rPr>
      </w:pPr>
      <w:r w:rsidRPr="00754215">
        <w:rPr>
          <w:rFonts w:ascii="Times New Roman" w:eastAsia="Times New Roman" w:hAnsi="Times New Roman" w:cs="Times New Roman"/>
          <w:sz w:val="24"/>
          <w:szCs w:val="24"/>
          <w:lang w:eastAsia="pl-PL"/>
        </w:rPr>
        <w:t>Uczestnicy przetargu w dniu przetargu okazują Komisji Przetargowej:</w:t>
      </w:r>
    </w:p>
    <w:p w14:paraId="25465C94" w14:textId="77777777" w:rsidR="00BB510F" w:rsidRPr="00754215" w:rsidRDefault="001A55AC" w:rsidP="002E49C7">
      <w:pPr>
        <w:pStyle w:val="Akapitzlist"/>
        <w:numPr>
          <w:ilvl w:val="0"/>
          <w:numId w:val="22"/>
        </w:numPr>
        <w:suppressAutoHyphens/>
        <w:autoSpaceDN w:val="0"/>
        <w:spacing w:after="0" w:line="240" w:lineRule="auto"/>
        <w:ind w:left="851" w:hanging="426"/>
        <w:jc w:val="both"/>
        <w:textAlignment w:val="baseline"/>
        <w:rPr>
          <w:rFonts w:ascii="Times New Roman" w:eastAsia="Times New Roman" w:hAnsi="Times New Roman" w:cs="Times New Roman"/>
          <w:sz w:val="24"/>
          <w:szCs w:val="24"/>
          <w:lang w:eastAsia="pl-PL"/>
        </w:rPr>
      </w:pPr>
      <w:r w:rsidRPr="00754215">
        <w:rPr>
          <w:rFonts w:ascii="Times New Roman" w:eastAsia="Times New Roman" w:hAnsi="Times New Roman" w:cs="Times New Roman"/>
          <w:sz w:val="24"/>
          <w:szCs w:val="24"/>
          <w:lang w:eastAsia="pl-PL"/>
        </w:rPr>
        <w:t>dowody tożsamości (obojga małżonków) –</w:t>
      </w:r>
      <w:r w:rsidR="00A232D7" w:rsidRPr="00754215">
        <w:rPr>
          <w:rFonts w:ascii="Times New Roman" w:eastAsia="Times New Roman" w:hAnsi="Times New Roman" w:cs="Times New Roman"/>
          <w:sz w:val="24"/>
          <w:szCs w:val="24"/>
          <w:lang w:eastAsia="pl-PL"/>
        </w:rPr>
        <w:t xml:space="preserve"> </w:t>
      </w:r>
      <w:r w:rsidRPr="00754215">
        <w:rPr>
          <w:rFonts w:ascii="Times New Roman" w:eastAsia="Times New Roman" w:hAnsi="Times New Roman" w:cs="Times New Roman"/>
          <w:sz w:val="24"/>
          <w:szCs w:val="24"/>
          <w:lang w:eastAsia="pl-PL"/>
        </w:rPr>
        <w:t>w przypadkach osób fizycznych,</w:t>
      </w:r>
    </w:p>
    <w:p w14:paraId="49445B22" w14:textId="5BFA4192" w:rsidR="002E49C7" w:rsidRPr="00754215" w:rsidRDefault="001A55AC" w:rsidP="002E49C7">
      <w:pPr>
        <w:pStyle w:val="Akapitzlist"/>
        <w:numPr>
          <w:ilvl w:val="0"/>
          <w:numId w:val="22"/>
        </w:numPr>
        <w:suppressAutoHyphens/>
        <w:autoSpaceDN w:val="0"/>
        <w:spacing w:after="0" w:line="240" w:lineRule="auto"/>
        <w:ind w:left="851" w:hanging="426"/>
        <w:jc w:val="both"/>
        <w:textAlignment w:val="baseline"/>
        <w:rPr>
          <w:rFonts w:ascii="Times New Roman" w:eastAsia="Times New Roman" w:hAnsi="Times New Roman" w:cs="Times New Roman"/>
          <w:sz w:val="24"/>
          <w:szCs w:val="24"/>
          <w:lang w:eastAsia="pl-PL"/>
        </w:rPr>
      </w:pPr>
      <w:r w:rsidRPr="00754215">
        <w:rPr>
          <w:rFonts w:ascii="Times New Roman" w:eastAsia="Times New Roman" w:hAnsi="Times New Roman" w:cs="Times New Roman"/>
          <w:sz w:val="24"/>
          <w:szCs w:val="24"/>
          <w:lang w:eastAsia="pl-PL"/>
        </w:rPr>
        <w:t>aktualny wypis z właściwego rejestru, stosowne pełnomocnictwa</w:t>
      </w:r>
      <w:r w:rsidR="00727600" w:rsidRPr="00754215">
        <w:rPr>
          <w:rFonts w:ascii="Times New Roman" w:eastAsia="Times New Roman" w:hAnsi="Times New Roman" w:cs="Times New Roman"/>
          <w:sz w:val="24"/>
          <w:szCs w:val="24"/>
          <w:lang w:eastAsia="pl-PL"/>
        </w:rPr>
        <w:t xml:space="preserve"> w formie aktu notarialnego</w:t>
      </w:r>
      <w:r w:rsidRPr="00754215">
        <w:rPr>
          <w:rFonts w:ascii="Times New Roman" w:eastAsia="Times New Roman" w:hAnsi="Times New Roman" w:cs="Times New Roman"/>
          <w:sz w:val="24"/>
          <w:szCs w:val="24"/>
          <w:lang w:eastAsia="pl-PL"/>
        </w:rPr>
        <w:t>, dowody tożsamości osób reprezentujących podmiot –w przypadku osób prawnych</w:t>
      </w:r>
      <w:r w:rsidR="00727600" w:rsidRPr="00754215">
        <w:rPr>
          <w:rFonts w:ascii="Times New Roman" w:eastAsia="Times New Roman" w:hAnsi="Times New Roman" w:cs="Times New Roman"/>
          <w:sz w:val="24"/>
          <w:szCs w:val="24"/>
          <w:lang w:eastAsia="pl-PL"/>
        </w:rPr>
        <w:t xml:space="preserve">, a w przypadku </w:t>
      </w:r>
      <w:r w:rsidR="00127EBC" w:rsidRPr="00754215">
        <w:rPr>
          <w:rFonts w:ascii="Times New Roman" w:hAnsi="Times New Roman" w:cs="Times New Roman"/>
          <w:sz w:val="24"/>
          <w:szCs w:val="24"/>
        </w:rPr>
        <w:t>Podmiotów nie posiadających osobowości prawnej, a</w:t>
      </w:r>
      <w:r w:rsidR="000058CE">
        <w:rPr>
          <w:rFonts w:ascii="Times New Roman" w:hAnsi="Times New Roman" w:cs="Times New Roman"/>
          <w:sz w:val="24"/>
          <w:szCs w:val="24"/>
        </w:rPr>
        <w:t> </w:t>
      </w:r>
      <w:r w:rsidR="00127EBC" w:rsidRPr="00754215">
        <w:rPr>
          <w:rFonts w:ascii="Times New Roman" w:hAnsi="Times New Roman" w:cs="Times New Roman"/>
          <w:sz w:val="24"/>
          <w:szCs w:val="24"/>
        </w:rPr>
        <w:t>prowadzących działalność gospodarczą i zamierzających nabyć nieruchomość jako firma, winny przedłożyć aktualny (sporządzony nie wcześniej niż miesiąc przed wyznaczonym terminem przetargu) wydruk z Centralnej Ewidencji i Informacji o</w:t>
      </w:r>
      <w:r w:rsidR="000058CE">
        <w:rPr>
          <w:rFonts w:ascii="Times New Roman" w:hAnsi="Times New Roman" w:cs="Times New Roman"/>
          <w:sz w:val="24"/>
          <w:szCs w:val="24"/>
        </w:rPr>
        <w:t> </w:t>
      </w:r>
      <w:r w:rsidR="00127EBC" w:rsidRPr="00754215">
        <w:rPr>
          <w:rFonts w:ascii="Times New Roman" w:hAnsi="Times New Roman" w:cs="Times New Roman"/>
          <w:sz w:val="24"/>
          <w:szCs w:val="24"/>
        </w:rPr>
        <w:t>Działalności Gospodarczej, a wspólnicy spółki cywilnej ponadto umowę spółki</w:t>
      </w:r>
      <w:r w:rsidR="002E49C7" w:rsidRPr="00754215">
        <w:rPr>
          <w:rFonts w:ascii="Times New Roman" w:hAnsi="Times New Roman" w:cs="Times New Roman"/>
          <w:sz w:val="24"/>
          <w:szCs w:val="24"/>
        </w:rPr>
        <w:t>.</w:t>
      </w:r>
    </w:p>
    <w:p w14:paraId="1941FE78" w14:textId="1E5DCA58" w:rsidR="002E49C7" w:rsidRPr="00754215" w:rsidRDefault="001A55AC"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eastAsia="Calibri" w:hAnsi="Times New Roman" w:cs="Times New Roman"/>
          <w:sz w:val="24"/>
          <w:szCs w:val="24"/>
        </w:rPr>
        <w:t>Uczestnicy przystępujący do przetargu jako osoby fizyczne, przed przystąpieniem do</w:t>
      </w:r>
      <w:r w:rsidR="000058CE">
        <w:rPr>
          <w:rFonts w:ascii="Times New Roman" w:eastAsia="Calibri" w:hAnsi="Times New Roman" w:cs="Times New Roman"/>
          <w:sz w:val="24"/>
          <w:szCs w:val="24"/>
        </w:rPr>
        <w:t> </w:t>
      </w:r>
      <w:r w:rsidRPr="00754215">
        <w:rPr>
          <w:rFonts w:ascii="Times New Roman" w:eastAsia="Calibri" w:hAnsi="Times New Roman" w:cs="Times New Roman"/>
          <w:sz w:val="24"/>
          <w:szCs w:val="24"/>
        </w:rPr>
        <w:t>przetargu składają przed Komisją przetargową pisemne oświadczenie dotyczące stanu cywilnego. Osoby fizyczne (również wspólnicy spółek cywilnych) zamierzające uczestniczyć w przetargu, a</w:t>
      </w:r>
      <w:r w:rsidR="00A232D7" w:rsidRPr="00754215">
        <w:rPr>
          <w:rFonts w:ascii="Times New Roman" w:eastAsia="Calibri" w:hAnsi="Times New Roman" w:cs="Times New Roman"/>
          <w:sz w:val="24"/>
          <w:szCs w:val="24"/>
        </w:rPr>
        <w:t> </w:t>
      </w:r>
      <w:r w:rsidRPr="00754215">
        <w:rPr>
          <w:rFonts w:ascii="Times New Roman" w:eastAsia="Calibri" w:hAnsi="Times New Roman" w:cs="Times New Roman"/>
          <w:sz w:val="24"/>
          <w:szCs w:val="24"/>
        </w:rPr>
        <w:t>pozostające w związku małżeńskim, w którym obowiązuje  ustawowy ustrój majątkowy zobowiązane są złożyć Komisji przetargowej, zgodę współmałżonka w formie aktu notarialnego do udziału w przetargu oraz na zawarcie umowy nabycia nieruchomości, w razie jego wygrania. W przypadku braku takiej zgody, wymagane jest osobiste uczestnictwo w</w:t>
      </w:r>
      <w:r w:rsidR="00A232D7" w:rsidRPr="00754215">
        <w:rPr>
          <w:rFonts w:ascii="Times New Roman" w:eastAsia="Calibri" w:hAnsi="Times New Roman" w:cs="Times New Roman"/>
          <w:sz w:val="24"/>
          <w:szCs w:val="24"/>
        </w:rPr>
        <w:t> </w:t>
      </w:r>
      <w:r w:rsidRPr="00754215">
        <w:rPr>
          <w:rFonts w:ascii="Times New Roman" w:eastAsia="Calibri" w:hAnsi="Times New Roman" w:cs="Times New Roman"/>
          <w:sz w:val="24"/>
          <w:szCs w:val="24"/>
        </w:rPr>
        <w:t>przetargu obojga małżonków.</w:t>
      </w:r>
    </w:p>
    <w:p w14:paraId="7104F096" w14:textId="5D80B150" w:rsidR="002E49C7" w:rsidRPr="00754215" w:rsidRDefault="001A55AC"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eastAsia="Calibri" w:hAnsi="Times New Roman" w:cs="Times New Roman"/>
          <w:sz w:val="24"/>
          <w:szCs w:val="24"/>
        </w:rPr>
        <w:t>Osoby fizyczne, zgodnie z art. 13 ust. 1 Rozporządzenie Parlamentu Europejskiego i Rady (UE) 2016/679 z dnia 27 kwietnia 2016 r. w sprawie ochrony osób fizycznych w związku z</w:t>
      </w:r>
      <w:r w:rsidR="00A232D7" w:rsidRPr="00754215">
        <w:rPr>
          <w:rFonts w:ascii="Times New Roman" w:eastAsia="Calibri" w:hAnsi="Times New Roman" w:cs="Times New Roman"/>
          <w:sz w:val="24"/>
          <w:szCs w:val="24"/>
        </w:rPr>
        <w:t> </w:t>
      </w:r>
      <w:r w:rsidRPr="00754215">
        <w:rPr>
          <w:rFonts w:ascii="Times New Roman" w:eastAsia="Calibri" w:hAnsi="Times New Roman" w:cs="Times New Roman"/>
          <w:sz w:val="24"/>
          <w:szCs w:val="24"/>
        </w:rPr>
        <w:t>przetwarzaniem danych osobowych i w sprawie swobodnego przepływu takich danych oraz uchylenia dyrektywy 95/46/WE (ogólne rozporządzenie o ochronie danych) (Dz. Urz. UE L 119z 04.05.2016, str. 1) zobowiązane są podpisać „Klauzulę informacyjną RODO w</w:t>
      </w:r>
      <w:r w:rsidR="000058CE">
        <w:rPr>
          <w:rFonts w:ascii="Times New Roman" w:eastAsia="Calibri" w:hAnsi="Times New Roman" w:cs="Times New Roman"/>
          <w:sz w:val="24"/>
          <w:szCs w:val="24"/>
        </w:rPr>
        <w:t> </w:t>
      </w:r>
      <w:r w:rsidRPr="00754215">
        <w:rPr>
          <w:rFonts w:ascii="Times New Roman" w:eastAsia="Calibri" w:hAnsi="Times New Roman" w:cs="Times New Roman"/>
          <w:sz w:val="24"/>
          <w:szCs w:val="24"/>
        </w:rPr>
        <w:t xml:space="preserve">celu przetwarzania danych osobowych w postępowaniu przetargowym przez Gminę Kolbudy. </w:t>
      </w:r>
    </w:p>
    <w:p w14:paraId="334647F7" w14:textId="241AE703" w:rsidR="002E49C7" w:rsidRPr="00754215" w:rsidRDefault="002E49C7"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eastAsia="Calibri" w:hAnsi="Times New Roman" w:cs="Times New Roman"/>
          <w:bCs/>
          <w:sz w:val="24"/>
          <w:szCs w:val="24"/>
        </w:rPr>
        <w:t>Zgłoszenie udziału w przetargu należy złożyć lub przesłać na adres Urzędu Gminy Kolbudy ul. Staromłyńska 1, 83-050 Kolbudy</w:t>
      </w:r>
      <w:r w:rsidR="00EA5E56">
        <w:rPr>
          <w:rFonts w:ascii="Times New Roman" w:eastAsia="Calibri" w:hAnsi="Times New Roman" w:cs="Times New Roman"/>
          <w:bCs/>
          <w:sz w:val="24"/>
          <w:szCs w:val="24"/>
        </w:rPr>
        <w:t xml:space="preserve"> do </w:t>
      </w:r>
      <w:r w:rsidR="00EA5E56" w:rsidRPr="00EA5E56">
        <w:rPr>
          <w:rFonts w:ascii="Times New Roman" w:eastAsia="Calibri" w:hAnsi="Times New Roman" w:cs="Times New Roman"/>
          <w:b/>
          <w:bCs/>
          <w:sz w:val="24"/>
          <w:szCs w:val="24"/>
        </w:rPr>
        <w:t>06-05-2022 r.</w:t>
      </w:r>
      <w:r w:rsidRPr="00754215">
        <w:rPr>
          <w:rFonts w:ascii="Times New Roman" w:eastAsia="Calibri" w:hAnsi="Times New Roman" w:cs="Times New Roman"/>
          <w:bCs/>
          <w:sz w:val="24"/>
          <w:szCs w:val="24"/>
        </w:rPr>
        <w:t xml:space="preserve"> - zgodnie z formularzem zgłoszenia</w:t>
      </w:r>
      <w:r w:rsidRPr="00754215">
        <w:rPr>
          <w:rFonts w:ascii="Times New Roman" w:eastAsia="Calibri" w:hAnsi="Times New Roman" w:cs="Times New Roman"/>
          <w:sz w:val="24"/>
          <w:szCs w:val="24"/>
        </w:rPr>
        <w:t xml:space="preserve"> stanowiącym załącznik nr 1.</w:t>
      </w:r>
    </w:p>
    <w:p w14:paraId="2B12838F" w14:textId="77777777" w:rsidR="002E49C7"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hAnsi="Times New Roman" w:cs="Times New Roman"/>
          <w:sz w:val="24"/>
          <w:szCs w:val="24"/>
        </w:rPr>
        <w:t xml:space="preserve">Otwarcie przetargu następuje poprzez przekazanie uczestnikom przetargu informacji dot. zbywanej nieruchomości, w tym w szczególności: oznaczenia nieruchomości wg. księgi wieczystej oraz katastru nieruchomości; </w:t>
      </w:r>
      <w:r w:rsidR="002E49C7" w:rsidRPr="00754215">
        <w:rPr>
          <w:rFonts w:ascii="Times New Roman" w:hAnsi="Times New Roman" w:cs="Times New Roman"/>
          <w:sz w:val="24"/>
          <w:szCs w:val="24"/>
        </w:rPr>
        <w:t>p</w:t>
      </w:r>
      <w:r w:rsidRPr="00754215">
        <w:rPr>
          <w:rFonts w:ascii="Times New Roman" w:hAnsi="Times New Roman" w:cs="Times New Roman"/>
          <w:sz w:val="24"/>
          <w:szCs w:val="24"/>
        </w:rPr>
        <w:t xml:space="preserve">owierzchni nieruchomości; opisu nieruchomości; przeznaczenia nieruchomości i sposobu jej zagospodarowania; ceny wywoławczej nieruchomości; obciążeniach nieruchomości; zobowiązaniach, których przedmiotem jest nieruchomość; skutkach uchylenia się od zawarcia umowy zbycia nieruchomości. </w:t>
      </w:r>
    </w:p>
    <w:p w14:paraId="682D2F95" w14:textId="77777777" w:rsidR="002E49C7"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hAnsi="Times New Roman" w:cs="Times New Roman"/>
          <w:sz w:val="24"/>
          <w:szCs w:val="24"/>
        </w:rPr>
        <w:t>Licytacja rozpoczyna się od „wywołania” – podania ceny wywoławczej zbywanej nieruchomości. Uczestnicy przetargu zgłaszają ustnie kolejne, coraz wyższe ceny nieruchomości dopóty, dopóki mimo trzykrotnego wywołania, nie ma dalszych postąpień.,</w:t>
      </w:r>
    </w:p>
    <w:p w14:paraId="050BB310" w14:textId="77777777" w:rsidR="00962C04" w:rsidRPr="00962C04" w:rsidRDefault="00962C04" w:rsidP="00962C04">
      <w:pPr>
        <w:pStyle w:val="Akapitzlist"/>
        <w:numPr>
          <w:ilvl w:val="0"/>
          <w:numId w:val="21"/>
        </w:numPr>
        <w:ind w:left="426" w:hanging="426"/>
        <w:rPr>
          <w:rFonts w:ascii="Times New Roman" w:eastAsia="Times New Roman" w:hAnsi="Times New Roman" w:cs="Times New Roman"/>
          <w:sz w:val="24"/>
          <w:szCs w:val="24"/>
          <w:lang w:eastAsia="pl-PL"/>
        </w:rPr>
      </w:pPr>
      <w:r w:rsidRPr="00962C04">
        <w:rPr>
          <w:rFonts w:ascii="Times New Roman" w:eastAsia="Times New Roman" w:hAnsi="Times New Roman" w:cs="Times New Roman"/>
          <w:sz w:val="24"/>
          <w:szCs w:val="24"/>
          <w:lang w:eastAsia="pl-PL"/>
        </w:rPr>
        <w:lastRenderedPageBreak/>
        <w:t xml:space="preserve">O wysokości postąpienia decydują uczestnicy przetargu, z tym że postąpienie nie może wynosić mniej niż 1 % ceny wywoławczej, z zaokrągleniem w górę do pełnych złotych. </w:t>
      </w:r>
    </w:p>
    <w:p w14:paraId="3763CC7E" w14:textId="171D4C6B" w:rsidR="002E49C7" w:rsidRPr="00962C04" w:rsidRDefault="00127EBC" w:rsidP="00962C04">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962C04">
        <w:rPr>
          <w:rFonts w:ascii="Times New Roman" w:hAnsi="Times New Roman" w:cs="Times New Roman"/>
          <w:sz w:val="24"/>
          <w:szCs w:val="24"/>
        </w:rPr>
        <w:t xml:space="preserve">Punktem wyjścia do kolejnych postąpień jest cena netto nieruchomości (bez podatku VAT). Po zakończeniu licytacji, do uzyskanej w jej wyniku ceny zbycia nieruchomości należy doliczyć podatek VAT – chyba, że sprzedaż nieruchomości, będącej przedmiotem licytacji jest z tego podatku zwolniona. </w:t>
      </w:r>
    </w:p>
    <w:p w14:paraId="49870416" w14:textId="77777777" w:rsidR="002E49C7"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hAnsi="Times New Roman" w:cs="Times New Roman"/>
          <w:sz w:val="24"/>
          <w:szCs w:val="24"/>
        </w:rPr>
        <w:t>Cena zaoferowana przez uczestnika przetargu przestaje wiązać, gdy inny uczestnik zaoferuje cenę wyższą.</w:t>
      </w:r>
    </w:p>
    <w:p w14:paraId="72DFF7B8" w14:textId="77777777" w:rsidR="002E49C7"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hAnsi="Times New Roman" w:cs="Times New Roman"/>
          <w:sz w:val="24"/>
          <w:szCs w:val="24"/>
        </w:rPr>
        <w:t xml:space="preserve">Po ustaniu postąpień, po drugim wywołaniu najwyższej zaoferowanej ceny, prowadzący przetarg uprzedza uczestników, że po trzecim wywołaniu najwyższej z zaoferowanych cen, dalsze postąpienia nie zostaną przyjęte, po czym wywołuje po raz trzeci tę cenę i zamyka przetarg ogłaszając imię i nazwisko albo nazwę lub firmę osoby, która przetarg wygrała. </w:t>
      </w:r>
    </w:p>
    <w:p w14:paraId="7633733A" w14:textId="77777777" w:rsidR="002E49C7"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hAnsi="Times New Roman" w:cs="Times New Roman"/>
          <w:sz w:val="24"/>
          <w:szCs w:val="24"/>
        </w:rPr>
        <w:t xml:space="preserve">Przetarg jest ważny bez względu na liczbę uczestników przetargu, jeżeli przynajmniej jeden uczestnik zaoferował co najmniej jedno postąpienie powyżej ceny wywoławczej. </w:t>
      </w:r>
    </w:p>
    <w:p w14:paraId="3E35BDCD" w14:textId="529970F1" w:rsidR="002E49C7"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hAnsi="Times New Roman" w:cs="Times New Roman"/>
          <w:sz w:val="24"/>
          <w:szCs w:val="24"/>
        </w:rPr>
        <w:t>Wyłoniony, w drodze licytacji, zwycięzca przetargu poprzez obligatoryjne oświadczenie pisemne potwierdzi wysokość ceny, za jaką nabędzie nieruchomość oraz poda adres do</w:t>
      </w:r>
      <w:r w:rsidR="000058CE">
        <w:rPr>
          <w:rFonts w:ascii="Times New Roman" w:hAnsi="Times New Roman" w:cs="Times New Roman"/>
          <w:sz w:val="24"/>
          <w:szCs w:val="24"/>
        </w:rPr>
        <w:t> </w:t>
      </w:r>
      <w:r w:rsidRPr="00754215">
        <w:rPr>
          <w:rFonts w:ascii="Times New Roman" w:hAnsi="Times New Roman" w:cs="Times New Roman"/>
          <w:sz w:val="24"/>
          <w:szCs w:val="24"/>
        </w:rPr>
        <w:t xml:space="preserve">korespondencji. </w:t>
      </w:r>
    </w:p>
    <w:p w14:paraId="6E7078A2" w14:textId="1B4BD196" w:rsidR="002E49C7"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hAnsi="Times New Roman" w:cs="Times New Roman"/>
          <w:sz w:val="24"/>
          <w:szCs w:val="24"/>
        </w:rPr>
        <w:t xml:space="preserve">Wadium wpłacone przez uczestnika przetargu, zwraca się </w:t>
      </w:r>
      <w:r w:rsidR="00CE31B6" w:rsidRPr="00754215">
        <w:rPr>
          <w:rFonts w:ascii="Times New Roman" w:hAnsi="Times New Roman" w:cs="Times New Roman"/>
          <w:sz w:val="24"/>
          <w:szCs w:val="24"/>
        </w:rPr>
        <w:t>na rachunek ba</w:t>
      </w:r>
      <w:r w:rsidR="002E49C7" w:rsidRPr="00754215">
        <w:rPr>
          <w:rFonts w:ascii="Times New Roman" w:hAnsi="Times New Roman" w:cs="Times New Roman"/>
          <w:sz w:val="24"/>
          <w:szCs w:val="24"/>
        </w:rPr>
        <w:t>n</w:t>
      </w:r>
      <w:r w:rsidR="00CE31B6" w:rsidRPr="00754215">
        <w:rPr>
          <w:rFonts w:ascii="Times New Roman" w:hAnsi="Times New Roman" w:cs="Times New Roman"/>
          <w:sz w:val="24"/>
          <w:szCs w:val="24"/>
        </w:rPr>
        <w:t xml:space="preserve">kowy wskazany w zgłoszeniu, </w:t>
      </w:r>
      <w:r w:rsidRPr="00754215">
        <w:rPr>
          <w:rFonts w:ascii="Times New Roman" w:hAnsi="Times New Roman" w:cs="Times New Roman"/>
          <w:sz w:val="24"/>
          <w:szCs w:val="24"/>
        </w:rPr>
        <w:t>niezwłocznie, jednak nie później niż przed upływem 3 dni od dnia: odwołania przetargu, zamknięcia przetargu, unieważnienia przetargu, zakończenia przetargu wynikiem negatywnym. W tym samym terminie, zwraca się wadium uczestnikowi przetargu, który: nie stawił się na licytacji, przystąpił do licytacji jednak nie</w:t>
      </w:r>
      <w:r w:rsidR="000058CE">
        <w:rPr>
          <w:rFonts w:ascii="Times New Roman" w:hAnsi="Times New Roman" w:cs="Times New Roman"/>
          <w:sz w:val="24"/>
          <w:szCs w:val="24"/>
        </w:rPr>
        <w:t> </w:t>
      </w:r>
      <w:r w:rsidRPr="00754215">
        <w:rPr>
          <w:rFonts w:ascii="Times New Roman" w:hAnsi="Times New Roman" w:cs="Times New Roman"/>
          <w:sz w:val="24"/>
          <w:szCs w:val="24"/>
        </w:rPr>
        <w:t xml:space="preserve">został zwycięzcą lub w niej nie uczestniczył. </w:t>
      </w:r>
    </w:p>
    <w:p w14:paraId="074DDB39" w14:textId="77777777" w:rsidR="002E49C7"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hAnsi="Times New Roman" w:cs="Times New Roman"/>
          <w:sz w:val="24"/>
          <w:szCs w:val="24"/>
        </w:rPr>
        <w:t xml:space="preserve">Wadium wpłacone przez uczestnika, który wygrał przetarg zalicza się na poczet ceny nabycia nieruchomości. </w:t>
      </w:r>
    </w:p>
    <w:p w14:paraId="1AE1DD99" w14:textId="77777777" w:rsidR="002E49C7"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hAnsi="Times New Roman" w:cs="Times New Roman"/>
          <w:sz w:val="24"/>
          <w:szCs w:val="24"/>
        </w:rPr>
        <w:t>Uczestnikom przetargu przysługuje, w ciągu 7 dni od dnia zamknięcia przetargu, możliwość złożenia pisemnej skargi na czynności związane z przygotowaniem oraz przeprowadzeniem przetargu, skierowanej do Wójta Gminy Kolbudy</w:t>
      </w:r>
    </w:p>
    <w:p w14:paraId="3B722838" w14:textId="4FE18CC2" w:rsidR="002E49C7"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hAnsi="Times New Roman" w:cs="Times New Roman"/>
          <w:sz w:val="24"/>
          <w:szCs w:val="24"/>
        </w:rPr>
        <w:t>Wójt Gminy Kolbudy w ciągu 21 dni od dnia zamknięcia przetargu zawiadomi wyłonionego nabywcę o dokładnym adresie i terminie (dniu i godzinie) zwarcia umowy zbycia nieruchomości w formie aktu notarialnego</w:t>
      </w:r>
      <w:r w:rsidR="002E49C7" w:rsidRPr="00754215">
        <w:rPr>
          <w:rFonts w:ascii="Times New Roman" w:hAnsi="Times New Roman" w:cs="Times New Roman"/>
          <w:sz w:val="24"/>
          <w:szCs w:val="24"/>
        </w:rPr>
        <w:t xml:space="preserve">, </w:t>
      </w:r>
      <w:r w:rsidRPr="00754215">
        <w:rPr>
          <w:rFonts w:ascii="Times New Roman" w:hAnsi="Times New Roman" w:cs="Times New Roman"/>
          <w:sz w:val="24"/>
          <w:szCs w:val="24"/>
        </w:rPr>
        <w:t xml:space="preserve"> </w:t>
      </w:r>
      <w:r w:rsidR="002E49C7" w:rsidRPr="00754215">
        <w:rPr>
          <w:rFonts w:ascii="Times New Roman" w:eastAsia="Times New Roman" w:hAnsi="Times New Roman" w:cs="Times New Roman"/>
          <w:sz w:val="24"/>
          <w:szCs w:val="24"/>
          <w:lang w:eastAsia="pl-PL"/>
        </w:rPr>
        <w:t>nie później niż na 7 dni przed terminem umowy.</w:t>
      </w:r>
    </w:p>
    <w:p w14:paraId="221103C7" w14:textId="750B7E3A" w:rsidR="002E49C7"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hAnsi="Times New Roman" w:cs="Times New Roman"/>
          <w:sz w:val="24"/>
          <w:szCs w:val="24"/>
        </w:rPr>
        <w:t>Wylicytowana cena nieruchomości winna być uiszczona przez wyłonionego nabywcę w</w:t>
      </w:r>
      <w:r w:rsidR="000058CE">
        <w:rPr>
          <w:rFonts w:ascii="Times New Roman" w:hAnsi="Times New Roman" w:cs="Times New Roman"/>
          <w:sz w:val="24"/>
          <w:szCs w:val="24"/>
        </w:rPr>
        <w:t> </w:t>
      </w:r>
      <w:r w:rsidRPr="00754215">
        <w:rPr>
          <w:rFonts w:ascii="Times New Roman" w:hAnsi="Times New Roman" w:cs="Times New Roman"/>
          <w:sz w:val="24"/>
          <w:szCs w:val="24"/>
        </w:rPr>
        <w:t xml:space="preserve">całości nie później niż 21 dnia od dnia zamknięcia przetargu. </w:t>
      </w:r>
    </w:p>
    <w:p w14:paraId="234A729C" w14:textId="77777777" w:rsidR="002E49C7"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hAnsi="Times New Roman" w:cs="Times New Roman"/>
          <w:sz w:val="24"/>
          <w:szCs w:val="24"/>
        </w:rPr>
        <w:t xml:space="preserve">Zwycięzca przetargu, w ciągu 7 dni od dnia zamknięcia przetargu, zostanie pisemnie powiadomiony o cenie nabycia wylicytowanej nieruchomości. W piśmie zostanie podany numer konta bankowego Urzędu </w:t>
      </w:r>
      <w:r w:rsidR="00CE31B6" w:rsidRPr="00754215">
        <w:rPr>
          <w:rFonts w:ascii="Times New Roman" w:hAnsi="Times New Roman" w:cs="Times New Roman"/>
          <w:sz w:val="24"/>
          <w:szCs w:val="24"/>
        </w:rPr>
        <w:t>Gminy Kolbudy</w:t>
      </w:r>
      <w:r w:rsidRPr="00754215">
        <w:rPr>
          <w:rFonts w:ascii="Times New Roman" w:hAnsi="Times New Roman" w:cs="Times New Roman"/>
          <w:sz w:val="24"/>
          <w:szCs w:val="24"/>
        </w:rPr>
        <w:t xml:space="preserve">, na które należy dokonać wpłaty pozostałej do zapłaty ceny nabycia nieruchomości oraz datę do kiedy przedmiotowa wpłata musi wpłynąć na konto bankowe Urzędu. Wpływ ceny nabycia nieruchomości na konto bankowe Urzędu jest warunkiem koniecznym do przystąpienia do podpisania umowy zbycia nieruchomości w formie aktu notarialnego. </w:t>
      </w:r>
    </w:p>
    <w:p w14:paraId="4F368A39" w14:textId="70D9E51A" w:rsidR="00CE31B6" w:rsidRPr="00754215" w:rsidRDefault="00CE31B6" w:rsidP="002E49C7">
      <w:pPr>
        <w:pStyle w:val="Akapitzlist"/>
        <w:numPr>
          <w:ilvl w:val="0"/>
          <w:numId w:val="2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754215">
        <w:rPr>
          <w:rFonts w:ascii="Times New Roman" w:hAnsi="Times New Roman" w:cs="Times New Roman"/>
          <w:sz w:val="24"/>
          <w:szCs w:val="24"/>
        </w:rPr>
        <w:t>Wójt Gminy Kolbudy</w:t>
      </w:r>
      <w:r w:rsidR="00127EBC" w:rsidRPr="00754215">
        <w:rPr>
          <w:rFonts w:ascii="Times New Roman" w:hAnsi="Times New Roman" w:cs="Times New Roman"/>
          <w:sz w:val="24"/>
          <w:szCs w:val="24"/>
        </w:rPr>
        <w:t xml:space="preserve"> odstąpi od zawarcia umowy zbycia nieruchomości, a wadium ulegnie przepadkowi, jeżeli osoba ustalona jako nabywca nieruchomości</w:t>
      </w:r>
      <w:r w:rsidR="000058CE">
        <w:rPr>
          <w:rFonts w:ascii="Times New Roman" w:hAnsi="Times New Roman" w:cs="Times New Roman"/>
          <w:sz w:val="24"/>
          <w:szCs w:val="24"/>
        </w:rPr>
        <w:t>.</w:t>
      </w:r>
      <w:r w:rsidR="00127EBC" w:rsidRPr="00754215">
        <w:rPr>
          <w:rFonts w:ascii="Times New Roman" w:hAnsi="Times New Roman" w:cs="Times New Roman"/>
          <w:sz w:val="24"/>
          <w:szCs w:val="24"/>
        </w:rPr>
        <w:t xml:space="preserve"> </w:t>
      </w:r>
    </w:p>
    <w:p w14:paraId="4ACC2945" w14:textId="77777777" w:rsidR="000058CE" w:rsidRPr="000058CE" w:rsidRDefault="00127EBC" w:rsidP="00C450F1">
      <w:pPr>
        <w:pStyle w:val="Akapitzlist"/>
        <w:numPr>
          <w:ilvl w:val="1"/>
          <w:numId w:val="24"/>
        </w:numPr>
        <w:suppressAutoHyphens/>
        <w:autoSpaceDN w:val="0"/>
        <w:spacing w:after="0" w:line="240" w:lineRule="auto"/>
        <w:ind w:left="709" w:hanging="283"/>
        <w:jc w:val="both"/>
        <w:textAlignment w:val="baseline"/>
        <w:rPr>
          <w:rFonts w:ascii="Times New Roman" w:eastAsia="Calibri" w:hAnsi="Times New Roman" w:cs="Times New Roman"/>
          <w:sz w:val="24"/>
          <w:szCs w:val="24"/>
        </w:rPr>
      </w:pPr>
      <w:r w:rsidRPr="00754215">
        <w:rPr>
          <w:rFonts w:ascii="Times New Roman" w:hAnsi="Times New Roman" w:cs="Times New Roman"/>
          <w:sz w:val="24"/>
          <w:szCs w:val="24"/>
        </w:rPr>
        <w:t>nie przystąpi bez usprawiedliwienia do zawarcia umowy zbycia nieruchomości w</w:t>
      </w:r>
      <w:r w:rsidR="000058CE">
        <w:rPr>
          <w:rFonts w:ascii="Times New Roman" w:hAnsi="Times New Roman" w:cs="Times New Roman"/>
          <w:sz w:val="24"/>
          <w:szCs w:val="24"/>
        </w:rPr>
        <w:t> </w:t>
      </w:r>
      <w:r w:rsidRPr="00754215">
        <w:rPr>
          <w:rFonts w:ascii="Times New Roman" w:hAnsi="Times New Roman" w:cs="Times New Roman"/>
          <w:sz w:val="24"/>
          <w:szCs w:val="24"/>
        </w:rPr>
        <w:t xml:space="preserve">formie aktu notarialnego, tj.: </w:t>
      </w:r>
    </w:p>
    <w:p w14:paraId="2B4217A9" w14:textId="15582040" w:rsidR="00CE31B6" w:rsidRPr="00754215" w:rsidRDefault="00127EBC" w:rsidP="00C450F1">
      <w:pPr>
        <w:pStyle w:val="Akapitzlist"/>
        <w:numPr>
          <w:ilvl w:val="1"/>
          <w:numId w:val="24"/>
        </w:numPr>
        <w:suppressAutoHyphens/>
        <w:autoSpaceDN w:val="0"/>
        <w:spacing w:after="0" w:line="240" w:lineRule="auto"/>
        <w:ind w:left="709" w:hanging="283"/>
        <w:jc w:val="both"/>
        <w:textAlignment w:val="baseline"/>
        <w:rPr>
          <w:rFonts w:ascii="Times New Roman" w:eastAsia="Calibri" w:hAnsi="Times New Roman" w:cs="Times New Roman"/>
          <w:sz w:val="24"/>
          <w:szCs w:val="24"/>
        </w:rPr>
      </w:pPr>
      <w:r w:rsidRPr="00754215">
        <w:rPr>
          <w:rFonts w:ascii="Times New Roman" w:hAnsi="Times New Roman" w:cs="Times New Roman"/>
          <w:sz w:val="24"/>
          <w:szCs w:val="24"/>
        </w:rPr>
        <w:t>a) nie stawi się w miejscu i terminie wskazanym w</w:t>
      </w:r>
      <w:r w:rsidR="000058CE">
        <w:rPr>
          <w:rFonts w:ascii="Times New Roman" w:hAnsi="Times New Roman" w:cs="Times New Roman"/>
          <w:sz w:val="24"/>
          <w:szCs w:val="24"/>
        </w:rPr>
        <w:t> </w:t>
      </w:r>
      <w:r w:rsidRPr="00754215">
        <w:rPr>
          <w:rFonts w:ascii="Times New Roman" w:hAnsi="Times New Roman" w:cs="Times New Roman"/>
          <w:sz w:val="24"/>
          <w:szCs w:val="24"/>
        </w:rPr>
        <w:t>zawiadomieniu</w:t>
      </w:r>
    </w:p>
    <w:p w14:paraId="1C942AAE" w14:textId="43850C94" w:rsidR="00CE31B6" w:rsidRPr="00754215" w:rsidRDefault="00127EBC" w:rsidP="00C450F1">
      <w:pPr>
        <w:pStyle w:val="Akapitzlist"/>
        <w:numPr>
          <w:ilvl w:val="1"/>
          <w:numId w:val="24"/>
        </w:numPr>
        <w:suppressAutoHyphens/>
        <w:autoSpaceDN w:val="0"/>
        <w:spacing w:after="0" w:line="240" w:lineRule="auto"/>
        <w:ind w:left="709" w:hanging="283"/>
        <w:jc w:val="both"/>
        <w:textAlignment w:val="baseline"/>
        <w:rPr>
          <w:rFonts w:ascii="Times New Roman" w:hAnsi="Times New Roman" w:cs="Times New Roman"/>
          <w:sz w:val="24"/>
          <w:szCs w:val="24"/>
        </w:rPr>
      </w:pPr>
      <w:r w:rsidRPr="00754215">
        <w:rPr>
          <w:rFonts w:ascii="Times New Roman" w:hAnsi="Times New Roman" w:cs="Times New Roman"/>
          <w:sz w:val="24"/>
          <w:szCs w:val="24"/>
        </w:rPr>
        <w:t>nie wywiąże się w terminie wskazanym w piśmie, o którym mowa w pkt 26 niniejszego regulaminu, z obowiązku uiszczenia całej ceny nabycia nieruchomości ustalonej w</w:t>
      </w:r>
      <w:r w:rsidR="000058CE">
        <w:rPr>
          <w:rFonts w:ascii="Times New Roman" w:hAnsi="Times New Roman" w:cs="Times New Roman"/>
          <w:sz w:val="24"/>
          <w:szCs w:val="24"/>
        </w:rPr>
        <w:t> </w:t>
      </w:r>
      <w:r w:rsidRPr="00754215">
        <w:rPr>
          <w:rFonts w:ascii="Times New Roman" w:hAnsi="Times New Roman" w:cs="Times New Roman"/>
          <w:sz w:val="24"/>
          <w:szCs w:val="24"/>
        </w:rPr>
        <w:t xml:space="preserve">drodze licytacji; </w:t>
      </w:r>
    </w:p>
    <w:p w14:paraId="7F14514D" w14:textId="5B458276" w:rsidR="00CE31B6" w:rsidRPr="00754215" w:rsidRDefault="00127EBC" w:rsidP="00C450F1">
      <w:pPr>
        <w:pStyle w:val="Akapitzlist"/>
        <w:numPr>
          <w:ilvl w:val="1"/>
          <w:numId w:val="24"/>
        </w:numPr>
        <w:suppressAutoHyphens/>
        <w:autoSpaceDN w:val="0"/>
        <w:spacing w:after="0" w:line="240" w:lineRule="auto"/>
        <w:ind w:left="709" w:hanging="283"/>
        <w:jc w:val="both"/>
        <w:textAlignment w:val="baseline"/>
        <w:rPr>
          <w:rFonts w:ascii="Times New Roman" w:hAnsi="Times New Roman" w:cs="Times New Roman"/>
          <w:sz w:val="24"/>
          <w:szCs w:val="24"/>
        </w:rPr>
      </w:pPr>
      <w:r w:rsidRPr="00754215">
        <w:rPr>
          <w:rFonts w:ascii="Times New Roman" w:hAnsi="Times New Roman" w:cs="Times New Roman"/>
          <w:sz w:val="24"/>
          <w:szCs w:val="24"/>
        </w:rPr>
        <w:lastRenderedPageBreak/>
        <w:t>jest cudzoziemcem, który nie otrzymał po złożeniu stosownego wniosku, zgody właściwego Ministra na nabycie nieruchomości będącej przedmiotem przetargu (w</w:t>
      </w:r>
      <w:r w:rsidR="000058CE">
        <w:rPr>
          <w:rFonts w:ascii="Times New Roman" w:hAnsi="Times New Roman" w:cs="Times New Roman"/>
          <w:sz w:val="24"/>
          <w:szCs w:val="24"/>
        </w:rPr>
        <w:t> </w:t>
      </w:r>
      <w:r w:rsidRPr="00754215">
        <w:rPr>
          <w:rFonts w:ascii="Times New Roman" w:hAnsi="Times New Roman" w:cs="Times New Roman"/>
          <w:sz w:val="24"/>
          <w:szCs w:val="24"/>
        </w:rPr>
        <w:t xml:space="preserve">przypadkach kiedy zgoda taka jest wymagana). </w:t>
      </w:r>
    </w:p>
    <w:p w14:paraId="5C7C0636" w14:textId="191604E0" w:rsidR="00CE31B6"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hAnsi="Times New Roman" w:cs="Times New Roman"/>
          <w:sz w:val="24"/>
          <w:szCs w:val="24"/>
        </w:rPr>
      </w:pPr>
      <w:r w:rsidRPr="00754215">
        <w:rPr>
          <w:rFonts w:ascii="Times New Roman" w:hAnsi="Times New Roman" w:cs="Times New Roman"/>
          <w:sz w:val="24"/>
          <w:szCs w:val="24"/>
        </w:rPr>
        <w:t xml:space="preserve">Protokół z przeprowadzonego przetargu stanowi podstawę do zawarcia umowy zbycia nieruchomości w formie aktu notarialnego. </w:t>
      </w:r>
    </w:p>
    <w:p w14:paraId="37818EE5" w14:textId="59E5B5CB" w:rsidR="00CE31B6"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hAnsi="Times New Roman" w:cs="Times New Roman"/>
          <w:sz w:val="24"/>
          <w:szCs w:val="24"/>
        </w:rPr>
      </w:pPr>
      <w:r w:rsidRPr="00754215">
        <w:rPr>
          <w:rFonts w:ascii="Times New Roman" w:hAnsi="Times New Roman" w:cs="Times New Roman"/>
          <w:sz w:val="24"/>
          <w:szCs w:val="24"/>
        </w:rPr>
        <w:t>Protokół z przeprowadzonego przetargu podpisuje Komisja przetargowa oraz zwycięzca przetargu.</w:t>
      </w:r>
    </w:p>
    <w:p w14:paraId="349C6532" w14:textId="77777777" w:rsidR="00CE31B6"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754215">
        <w:rPr>
          <w:rFonts w:ascii="Times New Roman" w:hAnsi="Times New Roman" w:cs="Times New Roman"/>
          <w:sz w:val="24"/>
          <w:szCs w:val="24"/>
        </w:rPr>
        <w:t xml:space="preserve">Wszelkie koszty związane z zawarciem umowy zbycia nieruchomości w formie aktu notarialnego oraz z przeniesieniem prawa własności lub użytkowania wieczystego ponosi w całości nabywca nieruchomości. </w:t>
      </w:r>
    </w:p>
    <w:p w14:paraId="44175218" w14:textId="7932866F" w:rsidR="00CE31B6"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754215">
        <w:rPr>
          <w:rFonts w:ascii="Times New Roman" w:hAnsi="Times New Roman" w:cs="Times New Roman"/>
          <w:sz w:val="24"/>
          <w:szCs w:val="24"/>
        </w:rPr>
        <w:t xml:space="preserve">Odwołanie przetargu przez </w:t>
      </w:r>
      <w:r w:rsidR="00CE31B6" w:rsidRPr="00754215">
        <w:rPr>
          <w:rFonts w:ascii="Times New Roman" w:hAnsi="Times New Roman" w:cs="Times New Roman"/>
          <w:sz w:val="24"/>
          <w:szCs w:val="24"/>
        </w:rPr>
        <w:t>Wójta Gminy Kolbudy</w:t>
      </w:r>
      <w:r w:rsidRPr="00754215">
        <w:rPr>
          <w:rFonts w:ascii="Times New Roman" w:hAnsi="Times New Roman" w:cs="Times New Roman"/>
          <w:sz w:val="24"/>
          <w:szCs w:val="24"/>
        </w:rPr>
        <w:t xml:space="preserve"> może nastąpić jedynie z uzasadnionych przyczyn, poprzez niezwłoczne podanie o tym fakcie informacji o odwołaniu przetargu, w</w:t>
      </w:r>
      <w:r w:rsidR="000058CE">
        <w:rPr>
          <w:rFonts w:ascii="Times New Roman" w:hAnsi="Times New Roman" w:cs="Times New Roman"/>
          <w:sz w:val="24"/>
          <w:szCs w:val="24"/>
        </w:rPr>
        <w:t> </w:t>
      </w:r>
      <w:r w:rsidRPr="00754215">
        <w:rPr>
          <w:rFonts w:ascii="Times New Roman" w:hAnsi="Times New Roman" w:cs="Times New Roman"/>
          <w:sz w:val="24"/>
          <w:szCs w:val="24"/>
        </w:rPr>
        <w:t xml:space="preserve">tym do publicznej wiadomości. </w:t>
      </w:r>
    </w:p>
    <w:p w14:paraId="573943B7" w14:textId="77777777" w:rsidR="00CE31B6" w:rsidRPr="00754215" w:rsidRDefault="00127EBC" w:rsidP="002E49C7">
      <w:pPr>
        <w:pStyle w:val="Akapitzlist"/>
        <w:numPr>
          <w:ilvl w:val="0"/>
          <w:numId w:val="21"/>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754215">
        <w:rPr>
          <w:rFonts w:ascii="Times New Roman" w:hAnsi="Times New Roman" w:cs="Times New Roman"/>
          <w:sz w:val="24"/>
          <w:szCs w:val="24"/>
        </w:rPr>
        <w:t xml:space="preserve">Przetarg uważa się za zakończony wynikiem negatywnym, jeżeli: </w:t>
      </w:r>
    </w:p>
    <w:p w14:paraId="323D87F4" w14:textId="089DD6B0" w:rsidR="00CE31B6" w:rsidRPr="00754215" w:rsidRDefault="00127EBC" w:rsidP="002E49C7">
      <w:pPr>
        <w:pStyle w:val="Akapitzlist"/>
        <w:numPr>
          <w:ilvl w:val="1"/>
          <w:numId w:val="26"/>
        </w:numPr>
        <w:suppressAutoHyphens/>
        <w:autoSpaceDN w:val="0"/>
        <w:spacing w:after="0" w:line="240" w:lineRule="auto"/>
        <w:ind w:hanging="294"/>
        <w:jc w:val="both"/>
        <w:textAlignment w:val="baseline"/>
        <w:rPr>
          <w:rFonts w:ascii="Times New Roman" w:hAnsi="Times New Roman" w:cs="Times New Roman"/>
          <w:sz w:val="24"/>
          <w:szCs w:val="24"/>
        </w:rPr>
      </w:pPr>
      <w:r w:rsidRPr="00754215">
        <w:rPr>
          <w:rFonts w:ascii="Times New Roman" w:hAnsi="Times New Roman" w:cs="Times New Roman"/>
          <w:sz w:val="24"/>
          <w:szCs w:val="24"/>
        </w:rPr>
        <w:t xml:space="preserve">nikt nie przystąpił do przetargu, </w:t>
      </w:r>
    </w:p>
    <w:p w14:paraId="2316D248" w14:textId="7D31DAA2" w:rsidR="001A55AC" w:rsidRPr="00997B51" w:rsidRDefault="00127EBC" w:rsidP="001A55AC">
      <w:pPr>
        <w:pStyle w:val="Akapitzlist"/>
        <w:numPr>
          <w:ilvl w:val="1"/>
          <w:numId w:val="26"/>
        </w:numPr>
        <w:suppressAutoHyphens/>
        <w:autoSpaceDN w:val="0"/>
        <w:spacing w:after="0" w:line="240" w:lineRule="auto"/>
        <w:ind w:hanging="294"/>
        <w:jc w:val="both"/>
        <w:textAlignment w:val="baseline"/>
        <w:rPr>
          <w:rFonts w:ascii="Times New Roman" w:hAnsi="Times New Roman" w:cs="Times New Roman"/>
          <w:sz w:val="24"/>
          <w:szCs w:val="24"/>
        </w:rPr>
      </w:pPr>
      <w:r w:rsidRPr="00754215">
        <w:rPr>
          <w:rFonts w:ascii="Times New Roman" w:hAnsi="Times New Roman" w:cs="Times New Roman"/>
          <w:sz w:val="24"/>
          <w:szCs w:val="24"/>
        </w:rPr>
        <w:t xml:space="preserve">żaden z uczestników nie zaoferował postąpienia ponad cenę wywoławczą. </w:t>
      </w:r>
    </w:p>
    <w:p w14:paraId="6C75D96B" w14:textId="76B380D6" w:rsidR="001A55AC" w:rsidRPr="00997B51" w:rsidRDefault="001A55AC" w:rsidP="00997B51">
      <w:pPr>
        <w:autoSpaceDN w:val="0"/>
        <w:spacing w:after="0" w:line="276" w:lineRule="auto"/>
        <w:rPr>
          <w:rFonts w:ascii="Times New Roman" w:eastAsia="Calibri" w:hAnsi="Times New Roman" w:cs="Times New Roman"/>
          <w:b/>
          <w:bCs/>
          <w:sz w:val="24"/>
          <w:szCs w:val="24"/>
        </w:rPr>
      </w:pPr>
      <w:r w:rsidRPr="00754215">
        <w:rPr>
          <w:rFonts w:ascii="Times New Roman" w:eastAsia="Calibri" w:hAnsi="Times New Roman" w:cs="Times New Roman"/>
          <w:b/>
          <w:bCs/>
          <w:sz w:val="24"/>
          <w:szCs w:val="24"/>
        </w:rPr>
        <w:t>Dodatkowe informacje o nieruchomościach można uzyskać w Urzędzie Gmin</w:t>
      </w:r>
      <w:r w:rsidR="00A232D7" w:rsidRPr="00754215">
        <w:rPr>
          <w:rFonts w:ascii="Times New Roman" w:eastAsia="Calibri" w:hAnsi="Times New Roman" w:cs="Times New Roman"/>
          <w:b/>
          <w:bCs/>
          <w:sz w:val="24"/>
          <w:szCs w:val="24"/>
        </w:rPr>
        <w:t>y Kolbudy  tel. (0-58) 691-05-</w:t>
      </w:r>
      <w:r w:rsidR="000058CE">
        <w:rPr>
          <w:rFonts w:ascii="Times New Roman" w:eastAsia="Calibri" w:hAnsi="Times New Roman" w:cs="Times New Roman"/>
          <w:b/>
          <w:bCs/>
          <w:sz w:val="24"/>
          <w:szCs w:val="24"/>
        </w:rPr>
        <w:t>1</w:t>
      </w:r>
      <w:r w:rsidR="00A232D7" w:rsidRPr="00754215">
        <w:rPr>
          <w:rFonts w:ascii="Times New Roman" w:eastAsia="Calibri" w:hAnsi="Times New Roman" w:cs="Times New Roman"/>
          <w:b/>
          <w:bCs/>
          <w:sz w:val="24"/>
          <w:szCs w:val="24"/>
        </w:rPr>
        <w:t>4</w:t>
      </w:r>
      <w:r w:rsidRPr="00754215">
        <w:rPr>
          <w:rFonts w:ascii="Times New Roman" w:eastAsia="Calibri" w:hAnsi="Times New Roman" w:cs="Times New Roman"/>
          <w:b/>
          <w:bCs/>
          <w:sz w:val="24"/>
          <w:szCs w:val="24"/>
        </w:rPr>
        <w:t xml:space="preserve">. </w:t>
      </w:r>
    </w:p>
    <w:p w14:paraId="4036D6CA" w14:textId="77777777" w:rsidR="001A55AC" w:rsidRPr="00754215" w:rsidRDefault="001A55AC" w:rsidP="001A55AC">
      <w:pPr>
        <w:autoSpaceDN w:val="0"/>
        <w:spacing w:after="0" w:line="240" w:lineRule="auto"/>
        <w:jc w:val="center"/>
        <w:rPr>
          <w:rFonts w:ascii="Times New Roman" w:eastAsia="Times New Roman" w:hAnsi="Times New Roman" w:cs="Times New Roman"/>
          <w:b/>
          <w:bCs/>
          <w:sz w:val="24"/>
          <w:szCs w:val="24"/>
          <w:lang w:eastAsia="pl-PL"/>
        </w:rPr>
      </w:pPr>
    </w:p>
    <w:p w14:paraId="67FF292F"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42DBCE69"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058A5FED"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288EA90B"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03F7C957"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53F3C6E0" w14:textId="2473118B" w:rsidR="00997B51" w:rsidRDefault="00AE4244" w:rsidP="00FC65B5">
      <w:pPr>
        <w:suppressAutoHyphens/>
        <w:autoSpaceDN w:val="0"/>
        <w:spacing w:after="0" w:line="240" w:lineRule="auto"/>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0"/>
          <w:szCs w:val="20"/>
        </w:rPr>
        <w:t xml:space="preserve">                                                                                                                           </w:t>
      </w:r>
    </w:p>
    <w:p w14:paraId="6D74B62B" w14:textId="77777777" w:rsidR="00FC65B5" w:rsidRDefault="00FC65B5" w:rsidP="00FC65B5">
      <w:pPr>
        <w:suppressAutoHyphens/>
        <w:autoSpaceDN w:val="0"/>
        <w:spacing w:after="0" w:line="240" w:lineRule="auto"/>
        <w:jc w:val="both"/>
        <w:textAlignment w:val="baseline"/>
        <w:rPr>
          <w:rFonts w:ascii="Times New Roman" w:eastAsia="Times New Roman" w:hAnsi="Times New Roman" w:cs="Times New Roman"/>
          <w:b/>
          <w:bCs/>
          <w:sz w:val="24"/>
          <w:szCs w:val="24"/>
          <w:lang w:eastAsia="pl-PL"/>
        </w:rPr>
      </w:pPr>
    </w:p>
    <w:p w14:paraId="4A216906"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7EC6E95C"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2FF37AFD"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2AC20C76"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7164C875"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426B162F"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213ECF49"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01A2DE91"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6041193F"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3C72650C"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0B9B5687"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6153325D"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4FBFF1E6"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11AFF5C6"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26747204"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5C46C90F"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229C3AD7"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5E89FD48"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6EC68F51"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5275004C"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6D9956C6"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2EA2CABD"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36488236"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16B82B62"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3265194E"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73DC2CAE" w14:textId="77777777" w:rsidR="00997B51" w:rsidRDefault="00997B51" w:rsidP="00DD2013">
      <w:pPr>
        <w:autoSpaceDN w:val="0"/>
        <w:spacing w:after="0" w:line="240" w:lineRule="auto"/>
        <w:rPr>
          <w:rFonts w:ascii="Times New Roman" w:eastAsia="Times New Roman" w:hAnsi="Times New Roman" w:cs="Times New Roman"/>
          <w:b/>
          <w:bCs/>
          <w:sz w:val="24"/>
          <w:szCs w:val="24"/>
          <w:lang w:eastAsia="pl-PL"/>
        </w:rPr>
      </w:pPr>
    </w:p>
    <w:p w14:paraId="60AB04EC" w14:textId="77777777" w:rsid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p>
    <w:p w14:paraId="544F331E" w14:textId="4D6CF4FB" w:rsidR="001A55AC" w:rsidRPr="00997B51" w:rsidRDefault="00997B51" w:rsidP="00997B51">
      <w:pPr>
        <w:autoSpaceDN w:val="0"/>
        <w:spacing w:after="0" w:line="240" w:lineRule="auto"/>
        <w:ind w:firstLine="6237"/>
        <w:jc w:val="center"/>
        <w:rPr>
          <w:rFonts w:ascii="Times New Roman" w:eastAsia="Times New Roman" w:hAnsi="Times New Roman" w:cs="Times New Roman"/>
          <w:b/>
          <w:bCs/>
          <w:sz w:val="24"/>
          <w:szCs w:val="24"/>
          <w:lang w:eastAsia="pl-PL"/>
        </w:rPr>
      </w:pPr>
      <w:r w:rsidRPr="00997B51">
        <w:rPr>
          <w:rFonts w:ascii="Times New Roman" w:eastAsia="Times New Roman" w:hAnsi="Times New Roman" w:cs="Times New Roman"/>
          <w:b/>
          <w:bCs/>
          <w:sz w:val="24"/>
          <w:szCs w:val="24"/>
          <w:lang w:eastAsia="pl-PL"/>
        </w:rPr>
        <w:t>Załącznik nr 1</w:t>
      </w:r>
    </w:p>
    <w:p w14:paraId="3AB56ED5" w14:textId="77777777" w:rsidR="001A55AC" w:rsidRPr="00997B51" w:rsidRDefault="001A55AC" w:rsidP="001A55AC">
      <w:pPr>
        <w:autoSpaceDN w:val="0"/>
        <w:spacing w:after="0" w:line="240" w:lineRule="auto"/>
        <w:jc w:val="center"/>
        <w:rPr>
          <w:rFonts w:ascii="Times New Roman" w:eastAsia="Times New Roman" w:hAnsi="Times New Roman" w:cs="Times New Roman"/>
          <w:b/>
          <w:bCs/>
          <w:sz w:val="24"/>
          <w:szCs w:val="24"/>
          <w:lang w:eastAsia="pl-PL"/>
        </w:rPr>
      </w:pPr>
    </w:p>
    <w:p w14:paraId="0022C0B5" w14:textId="77777777" w:rsidR="001A55AC" w:rsidRPr="00997B51" w:rsidRDefault="001A55AC" w:rsidP="001A55AC">
      <w:pPr>
        <w:autoSpaceDN w:val="0"/>
        <w:spacing w:after="0" w:line="240" w:lineRule="auto"/>
        <w:jc w:val="center"/>
        <w:rPr>
          <w:rFonts w:ascii="Times New Roman" w:eastAsia="Times New Roman" w:hAnsi="Times New Roman" w:cs="Times New Roman"/>
          <w:b/>
          <w:bCs/>
          <w:sz w:val="24"/>
          <w:szCs w:val="24"/>
          <w:lang w:eastAsia="pl-PL"/>
        </w:rPr>
      </w:pPr>
      <w:r w:rsidRPr="00997B51">
        <w:rPr>
          <w:rFonts w:ascii="Times New Roman" w:eastAsia="Times New Roman" w:hAnsi="Times New Roman" w:cs="Times New Roman"/>
          <w:b/>
          <w:bCs/>
          <w:sz w:val="24"/>
          <w:szCs w:val="24"/>
          <w:lang w:eastAsia="pl-PL"/>
        </w:rPr>
        <w:t>ZGŁOSZENIE  UDZIAŁU  W  PRZETARGU</w:t>
      </w:r>
    </w:p>
    <w:p w14:paraId="50478358" w14:textId="77777777" w:rsidR="001A55AC" w:rsidRPr="00997B51" w:rsidRDefault="001A55AC" w:rsidP="001A55AC">
      <w:pPr>
        <w:autoSpaceDN w:val="0"/>
        <w:spacing w:after="0" w:line="240" w:lineRule="auto"/>
        <w:jc w:val="center"/>
        <w:rPr>
          <w:rFonts w:ascii="Times New Roman" w:eastAsia="Times New Roman" w:hAnsi="Times New Roman" w:cs="Times New Roman"/>
          <w:b/>
          <w:bCs/>
          <w:sz w:val="24"/>
          <w:szCs w:val="24"/>
          <w:lang w:eastAsia="pl-PL"/>
        </w:rPr>
      </w:pPr>
    </w:p>
    <w:p w14:paraId="6286AB86" w14:textId="77777777" w:rsidR="001A55AC" w:rsidRPr="00997B51" w:rsidRDefault="001A55AC" w:rsidP="001A55AC">
      <w:pPr>
        <w:autoSpaceDN w:val="0"/>
        <w:spacing w:after="0" w:line="240" w:lineRule="auto"/>
        <w:rPr>
          <w:rFonts w:ascii="Times New Roman" w:eastAsia="Times New Roman" w:hAnsi="Times New Roman" w:cs="Times New Roman"/>
          <w:sz w:val="24"/>
          <w:szCs w:val="24"/>
          <w:lang w:eastAsia="pl-PL"/>
        </w:rPr>
      </w:pPr>
    </w:p>
    <w:p w14:paraId="636F12C3" w14:textId="01C581FA" w:rsidR="001A55AC" w:rsidRPr="00997B51" w:rsidRDefault="001A55AC" w:rsidP="001A55AC">
      <w:pPr>
        <w:autoSpaceDN w:val="0"/>
        <w:spacing w:after="0" w:line="360" w:lineRule="auto"/>
        <w:jc w:val="both"/>
        <w:rPr>
          <w:rFonts w:ascii="Times New Roman" w:eastAsia="Times New Roman" w:hAnsi="Times New Roman" w:cs="Times New Roman"/>
          <w:sz w:val="24"/>
          <w:szCs w:val="24"/>
          <w:lang w:eastAsia="pl-PL"/>
        </w:rPr>
      </w:pPr>
      <w:r w:rsidRPr="00997B51">
        <w:rPr>
          <w:rFonts w:ascii="Times New Roman" w:eastAsia="Times New Roman" w:hAnsi="Times New Roman" w:cs="Times New Roman"/>
          <w:sz w:val="24"/>
          <w:szCs w:val="24"/>
          <w:lang w:eastAsia="pl-PL"/>
        </w:rPr>
        <w:t>..................................................................................................................................., zamieszkały (-</w:t>
      </w:r>
      <w:proofErr w:type="spellStart"/>
      <w:r w:rsidRPr="00997B51">
        <w:rPr>
          <w:rFonts w:ascii="Times New Roman" w:eastAsia="Times New Roman" w:hAnsi="Times New Roman" w:cs="Times New Roman"/>
          <w:sz w:val="24"/>
          <w:szCs w:val="24"/>
          <w:lang w:eastAsia="pl-PL"/>
        </w:rPr>
        <w:t>ła</w:t>
      </w:r>
      <w:proofErr w:type="spellEnd"/>
      <w:r w:rsidRPr="00997B51">
        <w:rPr>
          <w:rFonts w:ascii="Times New Roman" w:eastAsia="Times New Roman" w:hAnsi="Times New Roman" w:cs="Times New Roman"/>
          <w:sz w:val="24"/>
          <w:szCs w:val="24"/>
          <w:lang w:eastAsia="pl-PL"/>
        </w:rPr>
        <w:t>) z</w:t>
      </w:r>
      <w:r w:rsidR="000058CE" w:rsidRPr="00997B51">
        <w:rPr>
          <w:rFonts w:ascii="Times New Roman" w:eastAsia="Times New Roman" w:hAnsi="Times New Roman" w:cs="Times New Roman"/>
          <w:sz w:val="24"/>
          <w:szCs w:val="24"/>
          <w:lang w:eastAsia="pl-PL"/>
        </w:rPr>
        <w:t> </w:t>
      </w:r>
      <w:r w:rsidRPr="00997B51">
        <w:rPr>
          <w:rFonts w:ascii="Times New Roman" w:eastAsia="Times New Roman" w:hAnsi="Times New Roman" w:cs="Times New Roman"/>
          <w:sz w:val="24"/>
          <w:szCs w:val="24"/>
          <w:lang w:eastAsia="pl-PL"/>
        </w:rPr>
        <w:t xml:space="preserve">siedzibą </w:t>
      </w:r>
    </w:p>
    <w:p w14:paraId="372FAFF0" w14:textId="77777777" w:rsidR="001A55AC" w:rsidRPr="00997B51" w:rsidRDefault="001A55AC" w:rsidP="001A55AC">
      <w:pPr>
        <w:autoSpaceDN w:val="0"/>
        <w:spacing w:after="0" w:line="360" w:lineRule="auto"/>
        <w:jc w:val="both"/>
        <w:rPr>
          <w:rFonts w:ascii="Times New Roman" w:eastAsia="Times New Roman" w:hAnsi="Times New Roman" w:cs="Times New Roman"/>
          <w:sz w:val="24"/>
          <w:szCs w:val="24"/>
          <w:lang w:eastAsia="pl-PL"/>
        </w:rPr>
      </w:pPr>
    </w:p>
    <w:p w14:paraId="3B7D4FA6" w14:textId="3ED03E7E" w:rsidR="001A55AC" w:rsidRPr="00997B51" w:rsidRDefault="001A55AC" w:rsidP="001A55AC">
      <w:pPr>
        <w:autoSpaceDN w:val="0"/>
        <w:spacing w:after="0" w:line="360" w:lineRule="auto"/>
        <w:jc w:val="both"/>
        <w:rPr>
          <w:rFonts w:ascii="Times New Roman" w:eastAsia="Times New Roman" w:hAnsi="Times New Roman" w:cs="Times New Roman"/>
          <w:sz w:val="24"/>
          <w:szCs w:val="24"/>
          <w:lang w:eastAsia="pl-PL"/>
        </w:rPr>
      </w:pPr>
      <w:r w:rsidRPr="00997B51">
        <w:rPr>
          <w:rFonts w:ascii="Times New Roman" w:eastAsia="Times New Roman" w:hAnsi="Times New Roman" w:cs="Times New Roman"/>
          <w:sz w:val="24"/>
          <w:szCs w:val="24"/>
          <w:lang w:eastAsia="pl-PL"/>
        </w:rPr>
        <w:t>w ..........................................................</w:t>
      </w:r>
      <w:r w:rsidR="006B3BC8" w:rsidRPr="00997B51">
        <w:rPr>
          <w:rFonts w:ascii="Times New Roman" w:eastAsia="Times New Roman" w:hAnsi="Times New Roman" w:cs="Times New Roman"/>
          <w:sz w:val="24"/>
          <w:szCs w:val="24"/>
          <w:lang w:eastAsia="pl-PL"/>
        </w:rPr>
        <w:t>.........................</w:t>
      </w:r>
      <w:r w:rsidRPr="00997B51">
        <w:rPr>
          <w:rFonts w:ascii="Times New Roman" w:eastAsia="Times New Roman" w:hAnsi="Times New Roman" w:cs="Times New Roman"/>
          <w:sz w:val="24"/>
          <w:szCs w:val="24"/>
          <w:lang w:eastAsia="pl-PL"/>
        </w:rPr>
        <w:t xml:space="preserve">zgłasza udział w przetargu ustnym nieograniczonym  </w:t>
      </w:r>
    </w:p>
    <w:p w14:paraId="51655564" w14:textId="77777777" w:rsidR="001A55AC" w:rsidRPr="00997B51" w:rsidRDefault="001A55AC" w:rsidP="001A55AC">
      <w:pPr>
        <w:autoSpaceDN w:val="0"/>
        <w:spacing w:after="0" w:line="360" w:lineRule="auto"/>
        <w:jc w:val="both"/>
        <w:rPr>
          <w:rFonts w:ascii="Times New Roman" w:eastAsia="Times New Roman" w:hAnsi="Times New Roman" w:cs="Times New Roman"/>
          <w:color w:val="FF0000"/>
          <w:sz w:val="24"/>
          <w:szCs w:val="24"/>
          <w:lang w:eastAsia="pl-PL"/>
        </w:rPr>
      </w:pPr>
    </w:p>
    <w:p w14:paraId="3789BF1C" w14:textId="0D4D4838" w:rsidR="001A55AC" w:rsidRPr="00997B51" w:rsidRDefault="001A55AC" w:rsidP="001A55AC">
      <w:pPr>
        <w:autoSpaceDN w:val="0"/>
        <w:spacing w:after="0" w:line="360" w:lineRule="auto"/>
        <w:jc w:val="both"/>
        <w:rPr>
          <w:rFonts w:ascii="Calibri" w:eastAsia="Calibri" w:hAnsi="Calibri" w:cs="Times New Roman"/>
          <w:sz w:val="24"/>
          <w:szCs w:val="24"/>
        </w:rPr>
      </w:pPr>
      <w:r w:rsidRPr="00997B51">
        <w:rPr>
          <w:rFonts w:ascii="Times New Roman" w:eastAsia="Times New Roman" w:hAnsi="Times New Roman" w:cs="Times New Roman"/>
          <w:sz w:val="24"/>
          <w:szCs w:val="24"/>
          <w:lang w:eastAsia="pl-PL"/>
        </w:rPr>
        <w:t xml:space="preserve">na  sprzedaż nieruchomości gruntowej stanowiącej własność Gminy Kolbudy, oznaczonej nr działki </w:t>
      </w:r>
      <w:r w:rsidR="006B3BC8" w:rsidRPr="00997B51">
        <w:rPr>
          <w:rFonts w:ascii="Times New Roman" w:eastAsia="Times New Roman" w:hAnsi="Times New Roman" w:cs="Times New Roman"/>
          <w:sz w:val="24"/>
          <w:szCs w:val="24"/>
          <w:lang w:eastAsia="pl-PL"/>
        </w:rPr>
        <w:t>115/5</w:t>
      </w:r>
      <w:r w:rsidRPr="00997B51">
        <w:rPr>
          <w:rFonts w:ascii="Times New Roman" w:eastAsia="Times New Roman" w:hAnsi="Times New Roman" w:cs="Times New Roman"/>
          <w:sz w:val="24"/>
          <w:szCs w:val="24"/>
          <w:lang w:eastAsia="pl-PL"/>
        </w:rPr>
        <w:t xml:space="preserve"> położonej w obrębie geodezyjnym </w:t>
      </w:r>
      <w:r w:rsidR="006B3BC8" w:rsidRPr="00997B51">
        <w:rPr>
          <w:rFonts w:ascii="Times New Roman" w:eastAsia="Times New Roman" w:hAnsi="Times New Roman" w:cs="Times New Roman"/>
          <w:sz w:val="24"/>
          <w:szCs w:val="24"/>
          <w:lang w:eastAsia="pl-PL"/>
        </w:rPr>
        <w:t>Łapino</w:t>
      </w:r>
      <w:r w:rsidRPr="00997B51">
        <w:rPr>
          <w:rFonts w:ascii="Times New Roman" w:eastAsia="Times New Roman" w:hAnsi="Times New Roman" w:cs="Times New Roman"/>
          <w:sz w:val="24"/>
          <w:szCs w:val="24"/>
          <w:lang w:eastAsia="pl-PL"/>
        </w:rPr>
        <w:t>, o pow.</w:t>
      </w:r>
      <w:r w:rsidR="006B3BC8" w:rsidRPr="00997B51">
        <w:rPr>
          <w:rFonts w:ascii="Times New Roman" w:eastAsia="Times New Roman" w:hAnsi="Times New Roman" w:cs="Times New Roman"/>
          <w:sz w:val="24"/>
          <w:szCs w:val="24"/>
          <w:lang w:eastAsia="pl-PL"/>
        </w:rPr>
        <w:t xml:space="preserve"> 84</w:t>
      </w:r>
      <w:r w:rsidRPr="00997B51">
        <w:rPr>
          <w:rFonts w:ascii="Times New Roman" w:eastAsia="Times New Roman" w:hAnsi="Times New Roman" w:cs="Times New Roman"/>
          <w:sz w:val="24"/>
          <w:szCs w:val="24"/>
          <w:lang w:eastAsia="pl-PL"/>
        </w:rPr>
        <w:t xml:space="preserve"> </w:t>
      </w:r>
      <w:r w:rsidRPr="00997B51">
        <w:rPr>
          <w:rFonts w:ascii="Times New Roman" w:eastAsia="Times New Roman" w:hAnsi="Times New Roman" w:cs="Times New Roman"/>
          <w:sz w:val="24"/>
          <w:szCs w:val="24"/>
          <w:vertAlign w:val="superscript"/>
          <w:lang w:eastAsia="pl-PL"/>
        </w:rPr>
        <w:t>2</w:t>
      </w:r>
      <w:r w:rsidRPr="00997B51">
        <w:rPr>
          <w:rFonts w:ascii="Times New Roman" w:eastAsia="Times New Roman" w:hAnsi="Times New Roman" w:cs="Times New Roman"/>
          <w:sz w:val="24"/>
          <w:szCs w:val="24"/>
          <w:lang w:eastAsia="pl-PL"/>
        </w:rPr>
        <w:t xml:space="preserve">, dla której Sąd Rejonowy Gdańsk-Północ prowadzi Księgę Wieczystą </w:t>
      </w:r>
      <w:r w:rsidR="006B3BC8" w:rsidRPr="00997B51">
        <w:rPr>
          <w:rFonts w:ascii="Times New Roman" w:eastAsia="Times New Roman" w:hAnsi="Times New Roman" w:cs="Times New Roman"/>
          <w:sz w:val="24"/>
          <w:szCs w:val="24"/>
          <w:lang w:eastAsia="pl-PL"/>
        </w:rPr>
        <w:t>GD1G/00046422/1.</w:t>
      </w:r>
    </w:p>
    <w:p w14:paraId="3A757096" w14:textId="77777777"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p>
    <w:p w14:paraId="466CF50C" w14:textId="77777777"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r w:rsidRPr="00997B51">
        <w:rPr>
          <w:rFonts w:ascii="Times New Roman" w:eastAsia="Times New Roman" w:hAnsi="Times New Roman" w:cs="Times New Roman"/>
          <w:sz w:val="24"/>
          <w:szCs w:val="24"/>
          <w:lang w:eastAsia="pl-PL"/>
        </w:rPr>
        <w:t>Adres do korespondencji : .....................................................................................</w:t>
      </w:r>
    </w:p>
    <w:p w14:paraId="5D019CEF" w14:textId="77777777"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p>
    <w:p w14:paraId="21EE52EB" w14:textId="77777777"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r w:rsidRPr="00997B51">
        <w:rPr>
          <w:rFonts w:ascii="Times New Roman" w:eastAsia="Times New Roman" w:hAnsi="Times New Roman" w:cs="Times New Roman"/>
          <w:sz w:val="24"/>
          <w:szCs w:val="24"/>
          <w:lang w:eastAsia="pl-PL"/>
        </w:rPr>
        <w:t xml:space="preserve">                                           .....................................................................................</w:t>
      </w:r>
    </w:p>
    <w:p w14:paraId="4EEFCFE5" w14:textId="77777777"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r w:rsidRPr="00997B51">
        <w:rPr>
          <w:rFonts w:ascii="Times New Roman" w:eastAsia="Times New Roman" w:hAnsi="Times New Roman" w:cs="Times New Roman"/>
          <w:sz w:val="24"/>
          <w:szCs w:val="24"/>
          <w:lang w:eastAsia="pl-PL"/>
        </w:rPr>
        <w:t xml:space="preserve"> </w:t>
      </w:r>
    </w:p>
    <w:p w14:paraId="61076BD1" w14:textId="77777777"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r w:rsidRPr="00997B51">
        <w:rPr>
          <w:rFonts w:ascii="Times New Roman" w:eastAsia="Times New Roman" w:hAnsi="Times New Roman" w:cs="Times New Roman"/>
          <w:sz w:val="24"/>
          <w:szCs w:val="24"/>
          <w:lang w:eastAsia="pl-PL"/>
        </w:rPr>
        <w:t xml:space="preserve">                                           ......................................................................................</w:t>
      </w:r>
    </w:p>
    <w:p w14:paraId="74C012C7" w14:textId="77777777"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p>
    <w:p w14:paraId="079D650A" w14:textId="77777777"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r w:rsidRPr="00997B51">
        <w:rPr>
          <w:rFonts w:ascii="Times New Roman" w:eastAsia="Times New Roman" w:hAnsi="Times New Roman" w:cs="Times New Roman"/>
          <w:sz w:val="24"/>
          <w:szCs w:val="24"/>
          <w:lang w:eastAsia="pl-PL"/>
        </w:rPr>
        <w:t xml:space="preserve">                                Tel. :  .......................................................................................</w:t>
      </w:r>
    </w:p>
    <w:p w14:paraId="3C39F724" w14:textId="77777777"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p>
    <w:p w14:paraId="16CAF6FF" w14:textId="77777777"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r w:rsidRPr="00997B51">
        <w:rPr>
          <w:rFonts w:ascii="Times New Roman" w:eastAsia="Times New Roman" w:hAnsi="Times New Roman" w:cs="Times New Roman"/>
          <w:sz w:val="24"/>
          <w:szCs w:val="24"/>
          <w:lang w:eastAsia="pl-PL"/>
        </w:rPr>
        <w:t xml:space="preserve">                          e- mail  :  .......................................................................................</w:t>
      </w:r>
    </w:p>
    <w:p w14:paraId="03726317" w14:textId="77777777"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p>
    <w:p w14:paraId="565023A6" w14:textId="5C2317E8" w:rsidR="001A55AC" w:rsidRPr="00997B51" w:rsidRDefault="001A55AC" w:rsidP="001A55AC">
      <w:pPr>
        <w:autoSpaceDN w:val="0"/>
        <w:spacing w:after="0" w:line="360" w:lineRule="auto"/>
        <w:jc w:val="both"/>
        <w:rPr>
          <w:rFonts w:ascii="Times New Roman" w:eastAsia="Times New Roman" w:hAnsi="Times New Roman" w:cs="Times New Roman"/>
          <w:sz w:val="24"/>
          <w:szCs w:val="24"/>
          <w:lang w:eastAsia="pl-PL"/>
        </w:rPr>
      </w:pPr>
      <w:r w:rsidRPr="00997B51">
        <w:rPr>
          <w:rFonts w:ascii="Times New Roman" w:eastAsia="Times New Roman" w:hAnsi="Times New Roman" w:cs="Times New Roman"/>
          <w:sz w:val="24"/>
          <w:szCs w:val="24"/>
          <w:lang w:eastAsia="pl-PL"/>
        </w:rPr>
        <w:t>Numer konta na które ma być zwrócone wadium w przypadku zamknięcia, odwołania, unieważnienia lub zakończenia przetargu</w:t>
      </w:r>
      <w:r w:rsidR="00C450F1" w:rsidRPr="00997B51">
        <w:rPr>
          <w:rFonts w:ascii="Times New Roman" w:eastAsia="Times New Roman" w:hAnsi="Times New Roman" w:cs="Times New Roman"/>
          <w:sz w:val="24"/>
          <w:szCs w:val="24"/>
          <w:lang w:eastAsia="pl-PL"/>
        </w:rPr>
        <w:t xml:space="preserve"> </w:t>
      </w:r>
      <w:r w:rsidRPr="00997B51">
        <w:rPr>
          <w:rFonts w:ascii="Times New Roman" w:eastAsia="Times New Roman" w:hAnsi="Times New Roman" w:cs="Times New Roman"/>
          <w:sz w:val="24"/>
          <w:szCs w:val="24"/>
          <w:lang w:eastAsia="pl-PL"/>
        </w:rPr>
        <w:t>z wynikiem negatywnym:</w:t>
      </w:r>
      <w:r w:rsidR="000058CE" w:rsidRPr="00997B51">
        <w:rPr>
          <w:rFonts w:ascii="Times New Roman" w:eastAsia="Times New Roman" w:hAnsi="Times New Roman" w:cs="Times New Roman"/>
          <w:sz w:val="24"/>
          <w:szCs w:val="24"/>
          <w:lang w:eastAsia="pl-PL"/>
        </w:rPr>
        <w:t>……………………………………………………</w:t>
      </w:r>
      <w:r w:rsidR="00DD2013">
        <w:rPr>
          <w:rFonts w:ascii="Times New Roman" w:eastAsia="Times New Roman" w:hAnsi="Times New Roman" w:cs="Times New Roman"/>
          <w:sz w:val="24"/>
          <w:szCs w:val="24"/>
          <w:lang w:eastAsia="pl-PL"/>
        </w:rPr>
        <w:t>………………………….</w:t>
      </w:r>
      <w:bookmarkStart w:id="0" w:name="_GoBack"/>
      <w:bookmarkEnd w:id="0"/>
    </w:p>
    <w:p w14:paraId="1EF7152A" w14:textId="77777777"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p>
    <w:p w14:paraId="12340810" w14:textId="77777777" w:rsidR="00C450F1"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r w:rsidRPr="00997B51">
        <w:rPr>
          <w:rFonts w:ascii="Times New Roman" w:eastAsia="Times New Roman" w:hAnsi="Times New Roman" w:cs="Times New Roman"/>
          <w:sz w:val="24"/>
          <w:szCs w:val="24"/>
          <w:lang w:eastAsia="pl-PL"/>
        </w:rPr>
        <w:t xml:space="preserve">   </w:t>
      </w:r>
    </w:p>
    <w:p w14:paraId="0649FBB2" w14:textId="0EA1D48D" w:rsidR="00C450F1" w:rsidRPr="00997B51" w:rsidRDefault="00C450F1" w:rsidP="001A55AC">
      <w:pPr>
        <w:autoSpaceDN w:val="0"/>
        <w:spacing w:after="0" w:line="240" w:lineRule="auto"/>
        <w:jc w:val="both"/>
        <w:rPr>
          <w:rFonts w:ascii="Times New Roman" w:eastAsia="Times New Roman" w:hAnsi="Times New Roman" w:cs="Times New Roman"/>
          <w:b/>
          <w:bCs/>
          <w:sz w:val="24"/>
          <w:szCs w:val="24"/>
          <w:lang w:eastAsia="pl-PL"/>
        </w:rPr>
      </w:pPr>
      <w:r w:rsidRPr="00997B51">
        <w:rPr>
          <w:rFonts w:ascii="Times New Roman" w:eastAsia="Times New Roman" w:hAnsi="Times New Roman" w:cs="Times New Roman"/>
          <w:bCs/>
          <w:sz w:val="24"/>
          <w:szCs w:val="24"/>
          <w:lang w:eastAsia="pl-PL"/>
        </w:rPr>
        <w:t xml:space="preserve">Jednocześnie oświadczam, że zapoznałem się ze </w:t>
      </w:r>
      <w:r w:rsidRPr="00997B51">
        <w:rPr>
          <w:rFonts w:ascii="Times New Roman" w:hAnsi="Times New Roman" w:cs="Times New Roman"/>
          <w:bCs/>
          <w:sz w:val="24"/>
          <w:szCs w:val="24"/>
        </w:rPr>
        <w:t xml:space="preserve">stanem faktycznym i prawnym zbywanej nieruchomości oraz zasadami przetargu, zawartymi w </w:t>
      </w:r>
      <w:r w:rsidRPr="00DA4B84">
        <w:rPr>
          <w:rFonts w:ascii="Times New Roman" w:hAnsi="Times New Roman" w:cs="Times New Roman"/>
          <w:bCs/>
          <w:sz w:val="24"/>
          <w:szCs w:val="24"/>
        </w:rPr>
        <w:t>ogłoszeniu z dnia …</w:t>
      </w:r>
      <w:r w:rsidR="006B3BC8" w:rsidRPr="00DA4B84">
        <w:rPr>
          <w:rFonts w:ascii="Times New Roman" w:hAnsi="Times New Roman" w:cs="Times New Roman"/>
          <w:bCs/>
          <w:sz w:val="24"/>
          <w:szCs w:val="24"/>
        </w:rPr>
        <w:t>…</w:t>
      </w:r>
      <w:r w:rsidRPr="00DA4B84">
        <w:rPr>
          <w:rFonts w:ascii="Times New Roman" w:hAnsi="Times New Roman" w:cs="Times New Roman"/>
          <w:bCs/>
          <w:sz w:val="24"/>
          <w:szCs w:val="24"/>
        </w:rPr>
        <w:t>……..</w:t>
      </w:r>
      <w:r w:rsidRPr="00DA4B84">
        <w:rPr>
          <w:rFonts w:ascii="Times New Roman" w:hAnsi="Times New Roman" w:cs="Times New Roman"/>
          <w:bCs/>
          <w:color w:val="FF0000"/>
          <w:sz w:val="24"/>
          <w:szCs w:val="24"/>
        </w:rPr>
        <w:t xml:space="preserve"> </w:t>
      </w:r>
      <w:r w:rsidRPr="00DA4B84">
        <w:rPr>
          <w:rFonts w:ascii="Times New Roman" w:hAnsi="Times New Roman" w:cs="Times New Roman"/>
          <w:bCs/>
          <w:sz w:val="24"/>
          <w:szCs w:val="24"/>
        </w:rPr>
        <w:t>które akceptuję</w:t>
      </w:r>
      <w:r w:rsidRPr="00DA4B84">
        <w:rPr>
          <w:rFonts w:ascii="Times New Roman" w:hAnsi="Times New Roman" w:cs="Times New Roman"/>
          <w:b/>
          <w:bCs/>
          <w:sz w:val="24"/>
          <w:szCs w:val="24"/>
        </w:rPr>
        <w:t>.</w:t>
      </w:r>
      <w:r w:rsidR="001A55AC" w:rsidRPr="00997B51">
        <w:rPr>
          <w:rFonts w:ascii="Times New Roman" w:eastAsia="Times New Roman" w:hAnsi="Times New Roman" w:cs="Times New Roman"/>
          <w:b/>
          <w:bCs/>
          <w:sz w:val="24"/>
          <w:szCs w:val="24"/>
          <w:lang w:eastAsia="pl-PL"/>
        </w:rPr>
        <w:t xml:space="preserve">       </w:t>
      </w:r>
    </w:p>
    <w:p w14:paraId="07F3B637" w14:textId="08C4F079" w:rsidR="001A55AC" w:rsidRPr="00997B51" w:rsidRDefault="001A55AC" w:rsidP="001A55AC">
      <w:pPr>
        <w:autoSpaceDN w:val="0"/>
        <w:spacing w:after="0" w:line="240" w:lineRule="auto"/>
        <w:jc w:val="both"/>
        <w:rPr>
          <w:rFonts w:ascii="Times New Roman" w:eastAsia="Times New Roman" w:hAnsi="Times New Roman" w:cs="Times New Roman"/>
          <w:b/>
          <w:bCs/>
          <w:sz w:val="24"/>
          <w:szCs w:val="24"/>
          <w:lang w:eastAsia="pl-PL"/>
        </w:rPr>
      </w:pPr>
      <w:r w:rsidRPr="00997B51">
        <w:rPr>
          <w:rFonts w:ascii="Times New Roman" w:eastAsia="Times New Roman" w:hAnsi="Times New Roman" w:cs="Times New Roman"/>
          <w:b/>
          <w:bCs/>
          <w:sz w:val="24"/>
          <w:szCs w:val="24"/>
          <w:lang w:eastAsia="pl-PL"/>
        </w:rPr>
        <w:t xml:space="preserve">                                 </w:t>
      </w:r>
    </w:p>
    <w:p w14:paraId="2BA21A2C" w14:textId="0A37DF8E" w:rsidR="001A55AC" w:rsidRPr="00997B51" w:rsidRDefault="001A55AC" w:rsidP="00C450F1">
      <w:pPr>
        <w:autoSpaceDN w:val="0"/>
        <w:spacing w:after="0" w:line="240" w:lineRule="auto"/>
        <w:ind w:left="4956"/>
        <w:jc w:val="both"/>
        <w:rPr>
          <w:rFonts w:ascii="Times New Roman" w:eastAsia="Times New Roman" w:hAnsi="Times New Roman" w:cs="Times New Roman"/>
          <w:sz w:val="24"/>
          <w:szCs w:val="24"/>
          <w:lang w:eastAsia="pl-PL"/>
        </w:rPr>
      </w:pPr>
      <w:r w:rsidRPr="00997B51">
        <w:rPr>
          <w:rFonts w:ascii="Times New Roman" w:eastAsia="Times New Roman" w:hAnsi="Times New Roman" w:cs="Times New Roman"/>
          <w:b/>
          <w:bCs/>
          <w:sz w:val="24"/>
          <w:szCs w:val="24"/>
          <w:lang w:eastAsia="pl-PL"/>
        </w:rPr>
        <w:t xml:space="preserve">                             </w:t>
      </w:r>
      <w:r w:rsidR="00997B51">
        <w:rPr>
          <w:rFonts w:ascii="Times New Roman" w:eastAsia="Times New Roman" w:hAnsi="Times New Roman" w:cs="Times New Roman"/>
          <w:b/>
          <w:bCs/>
          <w:sz w:val="24"/>
          <w:szCs w:val="24"/>
          <w:lang w:eastAsia="pl-PL"/>
        </w:rPr>
        <w:t xml:space="preserve">                     </w:t>
      </w:r>
      <w:r w:rsidRPr="00997B51">
        <w:rPr>
          <w:rFonts w:ascii="Times New Roman" w:eastAsia="Times New Roman" w:hAnsi="Times New Roman" w:cs="Times New Roman"/>
          <w:sz w:val="24"/>
          <w:szCs w:val="24"/>
          <w:lang w:eastAsia="pl-PL"/>
        </w:rPr>
        <w:t>........................................</w:t>
      </w:r>
      <w:r w:rsidR="00997B51">
        <w:rPr>
          <w:rFonts w:ascii="Times New Roman" w:eastAsia="Times New Roman" w:hAnsi="Times New Roman" w:cs="Times New Roman"/>
          <w:sz w:val="24"/>
          <w:szCs w:val="24"/>
          <w:lang w:eastAsia="pl-PL"/>
        </w:rPr>
        <w:t>............................</w:t>
      </w:r>
    </w:p>
    <w:p w14:paraId="04D2DAB0" w14:textId="77777777"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r w:rsidRPr="00997B51">
        <w:rPr>
          <w:rFonts w:ascii="Times New Roman" w:eastAsia="Times New Roman" w:hAnsi="Times New Roman" w:cs="Times New Roman"/>
          <w:sz w:val="24"/>
          <w:szCs w:val="24"/>
          <w:lang w:eastAsia="pl-PL"/>
        </w:rPr>
        <w:t xml:space="preserve">                                                                                                     ( miejscowość, data i podpis )</w:t>
      </w:r>
    </w:p>
    <w:p w14:paraId="281C371B" w14:textId="77777777"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p>
    <w:p w14:paraId="163A1083" w14:textId="77777777" w:rsidR="00C450F1" w:rsidRPr="00997B51" w:rsidRDefault="00C450F1" w:rsidP="001A55AC">
      <w:pPr>
        <w:autoSpaceDN w:val="0"/>
        <w:spacing w:after="0" w:line="240" w:lineRule="auto"/>
        <w:jc w:val="both"/>
        <w:rPr>
          <w:rFonts w:ascii="Times New Roman" w:eastAsia="Times New Roman" w:hAnsi="Times New Roman" w:cs="Times New Roman"/>
          <w:sz w:val="24"/>
          <w:szCs w:val="24"/>
          <w:lang w:eastAsia="pl-PL"/>
        </w:rPr>
      </w:pPr>
    </w:p>
    <w:p w14:paraId="5D7ABDE1" w14:textId="33992C02"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r w:rsidRPr="00997B51">
        <w:rPr>
          <w:rFonts w:ascii="Times New Roman" w:eastAsia="Times New Roman" w:hAnsi="Times New Roman" w:cs="Times New Roman"/>
          <w:sz w:val="24"/>
          <w:szCs w:val="24"/>
          <w:lang w:eastAsia="pl-PL"/>
        </w:rPr>
        <w:t>W załączeniu :</w:t>
      </w:r>
    </w:p>
    <w:p w14:paraId="48D34DFC" w14:textId="77777777" w:rsidR="001A55AC" w:rsidRPr="00997B51" w:rsidRDefault="001A55AC" w:rsidP="001A55AC">
      <w:pPr>
        <w:numPr>
          <w:ilvl w:val="0"/>
          <w:numId w:val="1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997B51">
        <w:rPr>
          <w:rFonts w:ascii="Times New Roman" w:eastAsia="Times New Roman" w:hAnsi="Times New Roman" w:cs="Times New Roman"/>
          <w:sz w:val="24"/>
          <w:szCs w:val="24"/>
          <w:lang w:eastAsia="pl-PL"/>
        </w:rPr>
        <w:t>dowód wniesienia wadium</w:t>
      </w:r>
    </w:p>
    <w:p w14:paraId="6D638FF1" w14:textId="7327F9B2" w:rsidR="001A55AC" w:rsidRPr="00997B51" w:rsidRDefault="001A55AC" w:rsidP="001A55AC">
      <w:pPr>
        <w:autoSpaceDN w:val="0"/>
        <w:spacing w:after="0" w:line="240" w:lineRule="auto"/>
        <w:jc w:val="both"/>
        <w:rPr>
          <w:rFonts w:ascii="Times New Roman" w:eastAsia="Times New Roman" w:hAnsi="Times New Roman" w:cs="Times New Roman"/>
          <w:sz w:val="24"/>
          <w:szCs w:val="24"/>
          <w:lang w:eastAsia="pl-PL"/>
        </w:rPr>
      </w:pPr>
    </w:p>
    <w:p w14:paraId="7163D600" w14:textId="77777777" w:rsidR="006B3BC8" w:rsidRDefault="006B3BC8" w:rsidP="001A55AC">
      <w:p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03255AEF" w14:textId="77777777" w:rsidR="00997B51" w:rsidRDefault="00997B51" w:rsidP="001A55AC">
      <w:pPr>
        <w:tabs>
          <w:tab w:val="left" w:pos="284"/>
        </w:tabs>
        <w:suppressAutoHyphens/>
        <w:autoSpaceDN w:val="0"/>
        <w:spacing w:after="0" w:line="240" w:lineRule="auto"/>
        <w:jc w:val="both"/>
        <w:textAlignment w:val="baseline"/>
        <w:rPr>
          <w:rFonts w:ascii="Times New Roman" w:eastAsia="Times New Roman" w:hAnsi="Times New Roman" w:cs="Times New Roman"/>
          <w:b/>
          <w:sz w:val="15"/>
          <w:szCs w:val="15"/>
          <w:lang w:eastAsia="pl-PL"/>
        </w:rPr>
      </w:pPr>
    </w:p>
    <w:p w14:paraId="50A287DB" w14:textId="77777777" w:rsidR="001A55AC" w:rsidRDefault="001A55AC" w:rsidP="001A55AC">
      <w:pPr>
        <w:tabs>
          <w:tab w:val="left" w:pos="284"/>
        </w:tabs>
        <w:suppressAutoHyphens/>
        <w:autoSpaceDN w:val="0"/>
        <w:spacing w:after="0" w:line="240" w:lineRule="auto"/>
        <w:jc w:val="both"/>
        <w:textAlignment w:val="baseline"/>
        <w:rPr>
          <w:rFonts w:ascii="Times New Roman" w:eastAsia="Times New Roman" w:hAnsi="Times New Roman" w:cs="Times New Roman"/>
          <w:b/>
          <w:sz w:val="15"/>
          <w:szCs w:val="15"/>
          <w:lang w:eastAsia="pl-PL"/>
        </w:rPr>
      </w:pPr>
    </w:p>
    <w:p w14:paraId="2A77E62D" w14:textId="77777777" w:rsidR="00997B51" w:rsidRPr="001A55AC" w:rsidRDefault="00997B51" w:rsidP="001A55AC">
      <w:pPr>
        <w:tabs>
          <w:tab w:val="left" w:pos="284"/>
        </w:tabs>
        <w:suppressAutoHyphens/>
        <w:autoSpaceDN w:val="0"/>
        <w:spacing w:after="0" w:line="240" w:lineRule="auto"/>
        <w:jc w:val="both"/>
        <w:textAlignment w:val="baseline"/>
        <w:rPr>
          <w:rFonts w:ascii="Times New Roman" w:eastAsia="Times New Roman" w:hAnsi="Times New Roman" w:cs="Times New Roman"/>
          <w:b/>
          <w:sz w:val="15"/>
          <w:szCs w:val="15"/>
          <w:lang w:eastAsia="pl-PL"/>
        </w:rPr>
      </w:pPr>
    </w:p>
    <w:p w14:paraId="0642AE63" w14:textId="77777777" w:rsidR="001A55AC" w:rsidRPr="001A55AC" w:rsidRDefault="001A55AC" w:rsidP="001A55AC">
      <w:pPr>
        <w:tabs>
          <w:tab w:val="left" w:pos="284"/>
        </w:tabs>
        <w:suppressAutoHyphens/>
        <w:autoSpaceDN w:val="0"/>
        <w:spacing w:after="0" w:line="240" w:lineRule="auto"/>
        <w:jc w:val="both"/>
        <w:textAlignment w:val="baseline"/>
        <w:rPr>
          <w:rFonts w:ascii="Times New Roman" w:eastAsia="Times New Roman" w:hAnsi="Times New Roman" w:cs="Times New Roman"/>
          <w:b/>
          <w:sz w:val="15"/>
          <w:szCs w:val="15"/>
          <w:lang w:eastAsia="pl-PL"/>
        </w:rPr>
      </w:pPr>
    </w:p>
    <w:p w14:paraId="4728BD91" w14:textId="77777777" w:rsidR="001A55AC" w:rsidRPr="001A55AC" w:rsidRDefault="001A55AC" w:rsidP="001A55AC">
      <w:pPr>
        <w:tabs>
          <w:tab w:val="left" w:pos="284"/>
        </w:tabs>
        <w:suppressAutoHyphens/>
        <w:autoSpaceDN w:val="0"/>
        <w:spacing w:after="0" w:line="240" w:lineRule="auto"/>
        <w:jc w:val="both"/>
        <w:textAlignment w:val="baseline"/>
        <w:rPr>
          <w:rFonts w:ascii="Times New Roman" w:eastAsia="Times New Roman" w:hAnsi="Times New Roman" w:cs="Times New Roman"/>
          <w:b/>
          <w:sz w:val="15"/>
          <w:szCs w:val="15"/>
          <w:lang w:eastAsia="pl-PL"/>
        </w:rPr>
      </w:pPr>
    </w:p>
    <w:p w14:paraId="293C7E36" w14:textId="77777777" w:rsidR="001A55AC" w:rsidRPr="001A55AC" w:rsidRDefault="001A55AC" w:rsidP="001A55AC">
      <w:pPr>
        <w:tabs>
          <w:tab w:val="left" w:pos="284"/>
        </w:tabs>
        <w:suppressAutoHyphens/>
        <w:autoSpaceDN w:val="0"/>
        <w:spacing w:after="0" w:line="240" w:lineRule="auto"/>
        <w:jc w:val="both"/>
        <w:textAlignment w:val="baseline"/>
        <w:rPr>
          <w:rFonts w:ascii="Times New Roman" w:eastAsia="Times New Roman" w:hAnsi="Times New Roman" w:cs="Times New Roman"/>
          <w:b/>
          <w:sz w:val="20"/>
          <w:szCs w:val="20"/>
          <w:lang w:eastAsia="pl-PL"/>
        </w:rPr>
      </w:pPr>
      <w:r w:rsidRPr="001A55AC">
        <w:rPr>
          <w:rFonts w:ascii="Times New Roman" w:eastAsia="Times New Roman" w:hAnsi="Times New Roman" w:cs="Times New Roman"/>
          <w:b/>
          <w:sz w:val="20"/>
          <w:szCs w:val="20"/>
          <w:lang w:eastAsia="pl-PL"/>
        </w:rPr>
        <w:t>KLAUZULA INFORMACYJNA</w:t>
      </w:r>
    </w:p>
    <w:p w14:paraId="10C2AACC" w14:textId="77777777" w:rsidR="001A55AC" w:rsidRPr="001A55AC" w:rsidRDefault="001A55AC" w:rsidP="001A55AC">
      <w:pPr>
        <w:tabs>
          <w:tab w:val="left" w:pos="284"/>
        </w:tabs>
        <w:suppressAutoHyphens/>
        <w:autoSpaceDN w:val="0"/>
        <w:spacing w:after="0" w:line="240" w:lineRule="auto"/>
        <w:jc w:val="both"/>
        <w:textAlignment w:val="baseline"/>
        <w:rPr>
          <w:rFonts w:ascii="Times New Roman" w:eastAsia="Times New Roman" w:hAnsi="Times New Roman" w:cs="Times New Roman"/>
          <w:sz w:val="20"/>
          <w:szCs w:val="20"/>
          <w:lang w:eastAsia="pl-PL"/>
        </w:rPr>
      </w:pPr>
      <w:r w:rsidRPr="001A55AC">
        <w:rPr>
          <w:rFonts w:ascii="Times New Roman" w:eastAsia="Times New Roman" w:hAnsi="Times New Roman" w:cs="Times New Roman"/>
          <w:sz w:val="20"/>
          <w:szCs w:val="20"/>
          <w:lang w:eastAsia="pl-PL"/>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str. 1), zwanego dalej „RODO” informuje się klientów Urzędu Gminy Kolbudy, że:</w:t>
      </w:r>
    </w:p>
    <w:p w14:paraId="171F0B09" w14:textId="77777777" w:rsidR="001A55AC" w:rsidRPr="001A55AC" w:rsidRDefault="001A55AC" w:rsidP="001A55AC">
      <w:pPr>
        <w:numPr>
          <w:ilvl w:val="0"/>
          <w:numId w:val="18"/>
        </w:numPr>
        <w:tabs>
          <w:tab w:val="left" w:pos="284"/>
        </w:tabs>
        <w:suppressAutoHyphens/>
        <w:autoSpaceDN w:val="0"/>
        <w:spacing w:after="0" w:line="240" w:lineRule="auto"/>
        <w:ind w:left="0" w:firstLine="0"/>
        <w:jc w:val="both"/>
        <w:textAlignment w:val="baseline"/>
        <w:rPr>
          <w:rFonts w:ascii="Calibri" w:eastAsia="Calibri" w:hAnsi="Calibri" w:cs="Times New Roman"/>
        </w:rPr>
      </w:pPr>
      <w:r w:rsidRPr="001A55AC">
        <w:rPr>
          <w:rFonts w:ascii="Times New Roman" w:eastAsia="Times New Roman" w:hAnsi="Times New Roman" w:cs="Times New Roman"/>
          <w:sz w:val="20"/>
          <w:szCs w:val="20"/>
          <w:lang w:eastAsia="pl-PL"/>
        </w:rPr>
        <w:t xml:space="preserve">Administratorem Pani/Pana danych osobowych jest </w:t>
      </w:r>
      <w:r w:rsidRPr="001A55AC">
        <w:rPr>
          <w:rFonts w:ascii="Times New Roman" w:eastAsia="Times New Roman" w:hAnsi="Times New Roman" w:cs="Times New Roman"/>
          <w:b/>
          <w:bCs/>
          <w:sz w:val="20"/>
          <w:szCs w:val="20"/>
          <w:lang w:eastAsia="pl-PL"/>
        </w:rPr>
        <w:t>URZĄD</w:t>
      </w:r>
      <w:r w:rsidRPr="001A55AC">
        <w:rPr>
          <w:rFonts w:ascii="Times New Roman" w:eastAsia="Times New Roman" w:hAnsi="Times New Roman" w:cs="Times New Roman"/>
          <w:sz w:val="20"/>
          <w:szCs w:val="20"/>
          <w:lang w:eastAsia="pl-PL"/>
        </w:rPr>
        <w:t xml:space="preserve"> </w:t>
      </w:r>
      <w:r w:rsidRPr="001A55AC">
        <w:rPr>
          <w:rFonts w:ascii="Times New Roman" w:eastAsia="Times New Roman" w:hAnsi="Times New Roman" w:cs="Times New Roman"/>
          <w:b/>
          <w:bCs/>
          <w:sz w:val="20"/>
          <w:szCs w:val="20"/>
          <w:lang w:eastAsia="pl-PL"/>
        </w:rPr>
        <w:t>GMINY KOLBUDY</w:t>
      </w:r>
      <w:r w:rsidRPr="001A55AC">
        <w:rPr>
          <w:rFonts w:ascii="Times New Roman" w:eastAsia="Times New Roman" w:hAnsi="Times New Roman" w:cs="Times New Roman"/>
          <w:sz w:val="20"/>
          <w:szCs w:val="20"/>
          <w:lang w:eastAsia="pl-PL"/>
        </w:rPr>
        <w:t xml:space="preserve"> z siedzibą przy ul. </w:t>
      </w:r>
      <w:r w:rsidRPr="001A55AC">
        <w:rPr>
          <w:rFonts w:ascii="Times New Roman" w:eastAsia="Times New Roman" w:hAnsi="Times New Roman" w:cs="Times New Roman"/>
          <w:b/>
          <w:bCs/>
          <w:sz w:val="20"/>
          <w:szCs w:val="20"/>
          <w:lang w:eastAsia="pl-PL"/>
        </w:rPr>
        <w:t>Staromłyńskiej 1</w:t>
      </w:r>
      <w:r w:rsidRPr="001A55AC">
        <w:rPr>
          <w:rFonts w:ascii="Times New Roman" w:eastAsia="Times New Roman" w:hAnsi="Times New Roman" w:cs="Times New Roman"/>
          <w:sz w:val="20"/>
          <w:szCs w:val="20"/>
          <w:lang w:eastAsia="pl-PL"/>
        </w:rPr>
        <w:t xml:space="preserve">, 83-050 Kolbudy, NIP </w:t>
      </w:r>
      <w:r w:rsidRPr="001A55AC">
        <w:rPr>
          <w:rFonts w:ascii="Times New Roman" w:eastAsia="Times New Roman" w:hAnsi="Times New Roman" w:cs="Times New Roman"/>
          <w:b/>
          <w:bCs/>
          <w:sz w:val="20"/>
          <w:szCs w:val="20"/>
          <w:lang w:eastAsia="pl-PL"/>
        </w:rPr>
        <w:t>5832535406</w:t>
      </w:r>
      <w:r w:rsidRPr="001A55AC">
        <w:rPr>
          <w:rFonts w:ascii="Times New Roman" w:eastAsia="Times New Roman" w:hAnsi="Times New Roman" w:cs="Times New Roman"/>
          <w:sz w:val="20"/>
          <w:szCs w:val="20"/>
          <w:lang w:eastAsia="pl-PL"/>
        </w:rPr>
        <w:t xml:space="preserve">, REGON </w:t>
      </w:r>
      <w:r w:rsidRPr="001A55AC">
        <w:rPr>
          <w:rFonts w:ascii="Times New Roman" w:eastAsia="Times New Roman" w:hAnsi="Times New Roman" w:cs="Times New Roman"/>
          <w:b/>
          <w:bCs/>
          <w:sz w:val="20"/>
          <w:szCs w:val="20"/>
          <w:lang w:eastAsia="pl-PL"/>
        </w:rPr>
        <w:t>191674983</w:t>
      </w:r>
      <w:r w:rsidRPr="001A55AC">
        <w:rPr>
          <w:rFonts w:ascii="Times New Roman" w:eastAsia="Times New Roman" w:hAnsi="Times New Roman" w:cs="Times New Roman"/>
          <w:sz w:val="20"/>
          <w:szCs w:val="20"/>
          <w:lang w:eastAsia="pl-PL"/>
        </w:rPr>
        <w:t>, zwany dalej Administratorem; Administrator prowadzi operacje przetwarzania Pani/Pana danych osobowych.</w:t>
      </w:r>
    </w:p>
    <w:p w14:paraId="1CF71138" w14:textId="77777777" w:rsidR="001A55AC" w:rsidRPr="001A55AC" w:rsidRDefault="001A55AC" w:rsidP="001A55AC">
      <w:pPr>
        <w:numPr>
          <w:ilvl w:val="0"/>
          <w:numId w:val="18"/>
        </w:numPr>
        <w:tabs>
          <w:tab w:val="left" w:pos="284"/>
        </w:tabs>
        <w:suppressAutoHyphens/>
        <w:autoSpaceDN w:val="0"/>
        <w:spacing w:after="0" w:line="240" w:lineRule="auto"/>
        <w:ind w:left="0" w:firstLine="0"/>
        <w:jc w:val="both"/>
        <w:textAlignment w:val="baseline"/>
        <w:rPr>
          <w:rFonts w:ascii="Calibri" w:eastAsia="Calibri" w:hAnsi="Calibri" w:cs="Times New Roman"/>
        </w:rPr>
      </w:pPr>
      <w:r w:rsidRPr="001A55AC">
        <w:rPr>
          <w:rFonts w:ascii="Times New Roman" w:eastAsia="Times New Roman" w:hAnsi="Times New Roman" w:cs="Times New Roman"/>
          <w:sz w:val="20"/>
          <w:szCs w:val="20"/>
          <w:lang w:eastAsia="pl-PL"/>
        </w:rPr>
        <w:t xml:space="preserve">Inspektorem danych osobowych u Administratora jest mgr Marcin Lazarowski, </w:t>
      </w:r>
      <w:r w:rsidRPr="001A55AC">
        <w:rPr>
          <w:rFonts w:ascii="Times New Roman" w:eastAsia="Times New Roman" w:hAnsi="Times New Roman" w:cs="Times New Roman"/>
          <w:sz w:val="20"/>
          <w:szCs w:val="20"/>
          <w:lang w:eastAsia="pl-PL"/>
        </w:rPr>
        <w:br/>
        <w:t xml:space="preserve">e- mail: </w:t>
      </w:r>
      <w:hyperlink r:id="rId8" w:history="1">
        <w:r w:rsidRPr="001A55AC">
          <w:rPr>
            <w:rFonts w:ascii="Calibri" w:eastAsia="Calibri" w:hAnsi="Calibri" w:cs="Times New Roman"/>
            <w:b/>
            <w:bCs/>
            <w:color w:val="0563C1"/>
            <w:sz w:val="20"/>
            <w:szCs w:val="20"/>
            <w:u w:val="single"/>
          </w:rPr>
          <w:t>marcin.lazarowski@ug.kolbudy.pl</w:t>
        </w:r>
      </w:hyperlink>
      <w:r w:rsidRPr="001A55AC">
        <w:rPr>
          <w:rFonts w:ascii="Times New Roman" w:eastAsia="Times New Roman" w:hAnsi="Times New Roman" w:cs="Times New Roman"/>
          <w:sz w:val="20"/>
          <w:szCs w:val="20"/>
          <w:lang w:eastAsia="pl-PL"/>
        </w:rPr>
        <w:t xml:space="preserve">, tel. kont. </w:t>
      </w:r>
      <w:r w:rsidRPr="001A55AC">
        <w:rPr>
          <w:rFonts w:ascii="Times New Roman" w:eastAsia="Times New Roman" w:hAnsi="Times New Roman" w:cs="Times New Roman"/>
          <w:b/>
          <w:bCs/>
          <w:sz w:val="20"/>
          <w:szCs w:val="20"/>
          <w:lang w:eastAsia="pl-PL"/>
        </w:rPr>
        <w:t>530-072-074</w:t>
      </w:r>
      <w:r w:rsidRPr="001A55AC">
        <w:rPr>
          <w:rFonts w:ascii="Times New Roman" w:eastAsia="Times New Roman" w:hAnsi="Times New Roman" w:cs="Times New Roman"/>
          <w:sz w:val="20"/>
          <w:szCs w:val="20"/>
          <w:lang w:eastAsia="pl-PL"/>
        </w:rPr>
        <w:t>.</w:t>
      </w:r>
    </w:p>
    <w:p w14:paraId="4D5C469E" w14:textId="77777777" w:rsidR="001A55AC" w:rsidRPr="001A55AC" w:rsidRDefault="001A55AC" w:rsidP="001A55AC">
      <w:pPr>
        <w:numPr>
          <w:ilvl w:val="0"/>
          <w:numId w:val="18"/>
        </w:numPr>
        <w:tabs>
          <w:tab w:val="left" w:pos="284"/>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pl-PL"/>
        </w:rPr>
      </w:pPr>
      <w:r w:rsidRPr="001A55AC">
        <w:rPr>
          <w:rFonts w:ascii="Times New Roman" w:eastAsia="Times New Roman" w:hAnsi="Times New Roman" w:cs="Times New Roman"/>
          <w:sz w:val="20"/>
          <w:szCs w:val="20"/>
          <w:lang w:eastAsia="pl-PL"/>
        </w:rPr>
        <w:t>Pani/Pana dane osobowe przetwarzane będą w celu ustawowych i wewnętrznych zadań Gminy, wypełniania obowiązków prawnych ciążących na Administratorze oraz realizacji zawartych umów.</w:t>
      </w:r>
    </w:p>
    <w:p w14:paraId="680DFADB" w14:textId="77777777" w:rsidR="001A55AC" w:rsidRPr="001A55AC" w:rsidRDefault="001A55AC" w:rsidP="001A55AC">
      <w:pPr>
        <w:numPr>
          <w:ilvl w:val="0"/>
          <w:numId w:val="18"/>
        </w:numPr>
        <w:tabs>
          <w:tab w:val="left" w:pos="284"/>
        </w:tabs>
        <w:suppressAutoHyphens/>
        <w:autoSpaceDN w:val="0"/>
        <w:spacing w:after="0" w:line="240" w:lineRule="auto"/>
        <w:ind w:left="0" w:firstLine="0"/>
        <w:textAlignment w:val="baseline"/>
        <w:rPr>
          <w:rFonts w:ascii="Times New Roman" w:eastAsia="Times New Roman" w:hAnsi="Times New Roman" w:cs="Times New Roman"/>
          <w:sz w:val="20"/>
          <w:szCs w:val="20"/>
          <w:lang w:eastAsia="pl-PL"/>
        </w:rPr>
      </w:pPr>
      <w:r w:rsidRPr="001A55AC">
        <w:rPr>
          <w:rFonts w:ascii="Times New Roman" w:eastAsia="Times New Roman" w:hAnsi="Times New Roman" w:cs="Times New Roman"/>
          <w:sz w:val="20"/>
          <w:szCs w:val="20"/>
          <w:lang w:eastAsia="pl-PL"/>
        </w:rPr>
        <w:t>Podstawą przetwarzania Pani/Pana danych osobowych jest:</w:t>
      </w:r>
      <w:r w:rsidRPr="001A55AC">
        <w:rPr>
          <w:rFonts w:ascii="Times New Roman" w:eastAsia="Times New Roman" w:hAnsi="Times New Roman" w:cs="Times New Roman"/>
          <w:sz w:val="20"/>
          <w:szCs w:val="20"/>
          <w:lang w:eastAsia="pl-PL"/>
        </w:rPr>
        <w:br/>
        <w:t>- wyrażona, dobrowolna i jednoznaczna zgoda – art. 6 ust. 1 lit. a RODO,</w:t>
      </w:r>
      <w:r w:rsidRPr="001A55AC">
        <w:rPr>
          <w:rFonts w:ascii="Times New Roman" w:eastAsia="Times New Roman" w:hAnsi="Times New Roman" w:cs="Times New Roman"/>
          <w:sz w:val="20"/>
          <w:szCs w:val="20"/>
          <w:lang w:eastAsia="pl-PL"/>
        </w:rPr>
        <w:br/>
        <w:t>- realizacja zawartej z Gminą Kolbudy umowy - art. 6 ust. 1. lit. b RODO,</w:t>
      </w:r>
      <w:r w:rsidRPr="001A55AC">
        <w:rPr>
          <w:rFonts w:ascii="Times New Roman" w:eastAsia="Times New Roman" w:hAnsi="Times New Roman" w:cs="Times New Roman"/>
          <w:sz w:val="20"/>
          <w:szCs w:val="20"/>
          <w:lang w:eastAsia="pl-PL"/>
        </w:rPr>
        <w:br/>
        <w:t>- wypełnianie obowiązków prawnych ciążących na Urzędzie Gminy Kolbudy (art. 6 ust. 1 lit. c RODO)                  w związku z realizacją ustawowych zadań w oparciu m.in. o nw. przepisy:</w:t>
      </w:r>
      <w:r w:rsidRPr="001A55AC">
        <w:rPr>
          <w:rFonts w:ascii="Times New Roman" w:eastAsia="Times New Roman" w:hAnsi="Times New Roman" w:cs="Times New Roman"/>
          <w:sz w:val="20"/>
          <w:szCs w:val="20"/>
          <w:lang w:eastAsia="pl-PL"/>
        </w:rPr>
        <w:br/>
        <w:t>- Ustawa z dnia 8 marca 1990 r. o samorządzie gminnym;</w:t>
      </w:r>
      <w:r w:rsidRPr="001A55AC">
        <w:rPr>
          <w:rFonts w:ascii="Times New Roman" w:eastAsia="Times New Roman" w:hAnsi="Times New Roman" w:cs="Times New Roman"/>
          <w:sz w:val="20"/>
          <w:szCs w:val="20"/>
          <w:lang w:eastAsia="pl-PL"/>
        </w:rPr>
        <w:br/>
        <w:t>- Ustawa z dnia 21 sierpnia 1997 r. o gospodarce nieruchomościami;</w:t>
      </w:r>
    </w:p>
    <w:p w14:paraId="7B5D8D21" w14:textId="77777777" w:rsidR="001A55AC" w:rsidRPr="001A55AC" w:rsidRDefault="001A55AC" w:rsidP="001A55AC">
      <w:pPr>
        <w:numPr>
          <w:ilvl w:val="0"/>
          <w:numId w:val="18"/>
        </w:numPr>
        <w:tabs>
          <w:tab w:val="left" w:pos="284"/>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pl-PL"/>
        </w:rPr>
      </w:pPr>
      <w:r w:rsidRPr="001A55AC">
        <w:rPr>
          <w:rFonts w:ascii="Times New Roman" w:eastAsia="Times New Roman" w:hAnsi="Times New Roman" w:cs="Times New Roman"/>
          <w:sz w:val="20"/>
          <w:szCs w:val="20"/>
          <w:lang w:eastAsia="pl-PL"/>
        </w:rPr>
        <w:t>W większości przypadków przetwarzanie danych osobowych wynika z przepisów prawa, a ich podawanie przez klienta jest obowiązkowe. W niektórych sprawach podawanie danych osobowych może być dobrowolne, lecz niezbędne do realizacji celów, o których mowa w ust. 3. W sytuacji dobrowolności podawania danych osobowych klienci zostaną o tym fakcie poinformowani.</w:t>
      </w:r>
    </w:p>
    <w:p w14:paraId="4EFC2891" w14:textId="77777777" w:rsidR="001A55AC" w:rsidRPr="001A55AC" w:rsidRDefault="001A55AC" w:rsidP="001A55AC">
      <w:pPr>
        <w:numPr>
          <w:ilvl w:val="0"/>
          <w:numId w:val="18"/>
        </w:numPr>
        <w:tabs>
          <w:tab w:val="left" w:pos="284"/>
        </w:tabs>
        <w:suppressAutoHyphens/>
        <w:autoSpaceDN w:val="0"/>
        <w:spacing w:after="0" w:line="240" w:lineRule="auto"/>
        <w:ind w:left="0" w:firstLine="0"/>
        <w:textAlignment w:val="baseline"/>
        <w:rPr>
          <w:rFonts w:ascii="Times New Roman" w:eastAsia="Times New Roman" w:hAnsi="Times New Roman" w:cs="Times New Roman"/>
          <w:sz w:val="20"/>
          <w:szCs w:val="20"/>
          <w:lang w:eastAsia="pl-PL"/>
        </w:rPr>
      </w:pPr>
      <w:r w:rsidRPr="001A55AC">
        <w:rPr>
          <w:rFonts w:ascii="Times New Roman" w:eastAsia="Times New Roman" w:hAnsi="Times New Roman" w:cs="Times New Roman"/>
          <w:sz w:val="20"/>
          <w:szCs w:val="20"/>
          <w:lang w:eastAsia="pl-PL"/>
        </w:rPr>
        <w:t>Posiada Pani/Pan prawo do:</w:t>
      </w:r>
      <w:r w:rsidRPr="001A55AC">
        <w:rPr>
          <w:rFonts w:ascii="Times New Roman" w:eastAsia="Times New Roman" w:hAnsi="Times New Roman" w:cs="Times New Roman"/>
          <w:sz w:val="20"/>
          <w:szCs w:val="20"/>
          <w:lang w:eastAsia="pl-PL"/>
        </w:rPr>
        <w:br/>
        <w:t>- żądania od Administratora dostępu do swoich danych osobowych, ich sprostowania, usunięcia lub ograniczenia przetwarzania danych osobowych,</w:t>
      </w:r>
      <w:r w:rsidRPr="001A55AC">
        <w:rPr>
          <w:rFonts w:ascii="Times New Roman" w:eastAsia="Times New Roman" w:hAnsi="Times New Roman" w:cs="Times New Roman"/>
          <w:sz w:val="20"/>
          <w:szCs w:val="20"/>
          <w:lang w:eastAsia="pl-PL"/>
        </w:rPr>
        <w:br/>
        <w:t>- wniesienia sprzeciwu wobec takiego przetwarzania,</w:t>
      </w:r>
      <w:r w:rsidRPr="001A55AC">
        <w:rPr>
          <w:rFonts w:ascii="Times New Roman" w:eastAsia="Times New Roman" w:hAnsi="Times New Roman" w:cs="Times New Roman"/>
          <w:sz w:val="20"/>
          <w:szCs w:val="20"/>
          <w:lang w:eastAsia="pl-PL"/>
        </w:rPr>
        <w:br/>
        <w:t>- przenoszenia danych,</w:t>
      </w:r>
      <w:r w:rsidRPr="001A55AC">
        <w:rPr>
          <w:rFonts w:ascii="Times New Roman" w:eastAsia="Times New Roman" w:hAnsi="Times New Roman" w:cs="Times New Roman"/>
          <w:sz w:val="20"/>
          <w:szCs w:val="20"/>
          <w:lang w:eastAsia="pl-PL"/>
        </w:rPr>
        <w:br/>
        <w:t>- wniesienia skargi do organu nadzorczego,</w:t>
      </w:r>
      <w:r w:rsidRPr="001A55AC">
        <w:rPr>
          <w:rFonts w:ascii="Times New Roman" w:eastAsia="Times New Roman" w:hAnsi="Times New Roman" w:cs="Times New Roman"/>
          <w:sz w:val="20"/>
          <w:szCs w:val="20"/>
          <w:lang w:eastAsia="pl-PL"/>
        </w:rPr>
        <w:br/>
        <w:t>- cofnięcia zgody na przetwarzanie danych osobowych.</w:t>
      </w:r>
    </w:p>
    <w:p w14:paraId="3AAD2D00" w14:textId="77777777" w:rsidR="001A55AC" w:rsidRPr="001A55AC" w:rsidRDefault="001A55AC" w:rsidP="001A55AC">
      <w:pPr>
        <w:numPr>
          <w:ilvl w:val="0"/>
          <w:numId w:val="18"/>
        </w:numPr>
        <w:tabs>
          <w:tab w:val="left" w:pos="284"/>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pl-PL"/>
        </w:rPr>
      </w:pPr>
      <w:r w:rsidRPr="001A55AC">
        <w:rPr>
          <w:rFonts w:ascii="Times New Roman" w:eastAsia="Times New Roman" w:hAnsi="Times New Roman" w:cs="Times New Roman"/>
          <w:sz w:val="20"/>
          <w:szCs w:val="20"/>
          <w:lang w:eastAsia="pl-PL"/>
        </w:rPr>
        <w:t>Pani/Pana dane osobowe nie podlegają zautomatyzowanemu podejmowaniu decyzji, w tym profilowaniu.</w:t>
      </w:r>
    </w:p>
    <w:p w14:paraId="20A4292D" w14:textId="77777777" w:rsidR="001A55AC" w:rsidRPr="001A55AC" w:rsidRDefault="001A55AC" w:rsidP="001A55AC">
      <w:pPr>
        <w:numPr>
          <w:ilvl w:val="0"/>
          <w:numId w:val="18"/>
        </w:numPr>
        <w:tabs>
          <w:tab w:val="left" w:pos="284"/>
        </w:tabs>
        <w:suppressAutoHyphens/>
        <w:autoSpaceDN w:val="0"/>
        <w:spacing w:after="0" w:line="240" w:lineRule="auto"/>
        <w:ind w:left="0" w:firstLine="0"/>
        <w:jc w:val="both"/>
        <w:textAlignment w:val="baseline"/>
        <w:rPr>
          <w:rFonts w:ascii="Times New Roman" w:eastAsia="Times New Roman" w:hAnsi="Times New Roman" w:cs="Times New Roman"/>
          <w:sz w:val="20"/>
          <w:szCs w:val="20"/>
          <w:lang w:eastAsia="pl-PL"/>
        </w:rPr>
      </w:pPr>
      <w:r w:rsidRPr="001A55AC">
        <w:rPr>
          <w:rFonts w:ascii="Times New Roman" w:eastAsia="Times New Roman" w:hAnsi="Times New Roman" w:cs="Times New Roman"/>
          <w:sz w:val="20"/>
          <w:szCs w:val="20"/>
          <w:lang w:eastAsia="pl-PL"/>
        </w:rPr>
        <w:t xml:space="preserve">Państwa dane nie będą przekazywane do państw trzecich. </w:t>
      </w:r>
    </w:p>
    <w:p w14:paraId="54CC6476" w14:textId="77777777" w:rsidR="001A55AC" w:rsidRPr="001A55AC" w:rsidRDefault="001A55AC" w:rsidP="001A55AC">
      <w:pPr>
        <w:numPr>
          <w:ilvl w:val="0"/>
          <w:numId w:val="18"/>
        </w:numPr>
        <w:tabs>
          <w:tab w:val="left" w:pos="284"/>
        </w:tabs>
        <w:suppressAutoHyphens/>
        <w:autoSpaceDN w:val="0"/>
        <w:spacing w:after="0" w:line="240" w:lineRule="auto"/>
        <w:ind w:left="0" w:firstLine="0"/>
        <w:jc w:val="both"/>
        <w:textAlignment w:val="baseline"/>
        <w:rPr>
          <w:rFonts w:ascii="Calibri" w:eastAsia="Calibri" w:hAnsi="Calibri" w:cs="Times New Roman"/>
        </w:rPr>
      </w:pPr>
      <w:r w:rsidRPr="001A55AC">
        <w:rPr>
          <w:rFonts w:ascii="Times New Roman" w:eastAsia="Times New Roman" w:hAnsi="Times New Roman" w:cs="Times New Roman"/>
          <w:sz w:val="20"/>
          <w:szCs w:val="20"/>
          <w:lang w:eastAsia="pl-PL"/>
        </w:rPr>
        <w:t>Dane osobowe od momentu pozyskania będą przechowywane przez okres wynikający z regulacji prawnych (kategorii archiwalnej dokumentacji, określonej w jednolitym rzeczowym wykazie akt dla organów gmin i związków międzygminnych;. Kryteria okresu przechowywania ustala się w oparciu o klasyfikację i kwalifikację dokumentacji w jednolitym rzeczowym wykazie akt.</w:t>
      </w:r>
    </w:p>
    <w:p w14:paraId="3A0CB6DE" w14:textId="77777777" w:rsidR="001A55AC" w:rsidRPr="00C14FC2" w:rsidRDefault="001A55AC" w:rsidP="001A55AC">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08895985" w14:textId="77777777" w:rsidR="00BA0979" w:rsidRDefault="00BA0979" w:rsidP="00BA0979">
      <w:pPr>
        <w:rPr>
          <w:rFonts w:ascii="Times New Roman" w:eastAsia="Times New Roman" w:hAnsi="Times New Roman" w:cs="Times New Roman"/>
          <w:b/>
          <w:bCs/>
          <w:sz w:val="24"/>
          <w:szCs w:val="24"/>
          <w:lang w:eastAsia="pl-PL"/>
        </w:rPr>
      </w:pPr>
    </w:p>
    <w:p w14:paraId="2F797444" w14:textId="77777777" w:rsidR="001A55AC" w:rsidRDefault="001A55AC" w:rsidP="00BA0979">
      <w:pPr>
        <w:rPr>
          <w:rFonts w:ascii="Times New Roman" w:eastAsia="Times New Roman" w:hAnsi="Symbol" w:cs="Times New Roman"/>
          <w:sz w:val="24"/>
          <w:szCs w:val="24"/>
          <w:lang w:eastAsia="pl-PL"/>
        </w:rPr>
      </w:pPr>
    </w:p>
    <w:p w14:paraId="6A9D4BFF" w14:textId="77777777" w:rsidR="001A55AC" w:rsidRPr="00990E84" w:rsidRDefault="001A55AC" w:rsidP="00BA0979">
      <w:pPr>
        <w:rPr>
          <w:rFonts w:ascii="Times New Roman" w:hAnsi="Times New Roman" w:cs="Times New Roman"/>
          <w:sz w:val="24"/>
          <w:szCs w:val="24"/>
        </w:rPr>
      </w:pPr>
    </w:p>
    <w:sectPr w:rsidR="001A55AC" w:rsidRPr="00990E84" w:rsidSect="006B201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19AAD" w14:textId="77777777" w:rsidR="0042099C" w:rsidRDefault="0042099C" w:rsidP="0015472C">
      <w:pPr>
        <w:spacing w:after="0" w:line="240" w:lineRule="auto"/>
      </w:pPr>
      <w:r>
        <w:separator/>
      </w:r>
    </w:p>
  </w:endnote>
  <w:endnote w:type="continuationSeparator" w:id="0">
    <w:p w14:paraId="15928F7E" w14:textId="77777777" w:rsidR="0042099C" w:rsidRDefault="0042099C" w:rsidP="0015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9F977" w14:textId="77777777" w:rsidR="00B22783" w:rsidRDefault="00B227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42AE" w14:textId="4F0E9E53" w:rsidR="0015472C" w:rsidRPr="00B704F7" w:rsidRDefault="001969E1" w:rsidP="00457008">
    <w:pPr>
      <w:pStyle w:val="Stopka"/>
      <w:tabs>
        <w:tab w:val="clear" w:pos="4536"/>
        <w:tab w:val="clear" w:pos="9072"/>
        <w:tab w:val="left" w:pos="1728"/>
        <w:tab w:val="left" w:pos="1776"/>
      </w:tabs>
      <w:ind w:left="-1276"/>
    </w:pPr>
    <w:r>
      <w:rPr>
        <w:noProof/>
        <w:sz w:val="18"/>
        <w:szCs w:val="18"/>
        <w:lang w:eastAsia="pl-PL"/>
      </w:rPr>
      <mc:AlternateContent>
        <mc:Choice Requires="wps">
          <w:drawing>
            <wp:anchor distT="0" distB="0" distL="114300" distR="114300" simplePos="0" relativeHeight="251665408" behindDoc="0" locked="0" layoutInCell="1" allowOverlap="1" wp14:anchorId="30E37743" wp14:editId="402E1176">
              <wp:simplePos x="0" y="0"/>
              <wp:positionH relativeFrom="margin">
                <wp:posOffset>-800735</wp:posOffset>
              </wp:positionH>
              <wp:positionV relativeFrom="paragraph">
                <wp:posOffset>-126365</wp:posOffset>
              </wp:positionV>
              <wp:extent cx="7353300" cy="19050"/>
              <wp:effectExtent l="0" t="0" r="19050" b="19050"/>
              <wp:wrapNone/>
              <wp:docPr id="7" name="Łącznik prosty 7"/>
              <wp:cNvGraphicFramePr/>
              <a:graphic xmlns:a="http://schemas.openxmlformats.org/drawingml/2006/main">
                <a:graphicData uri="http://schemas.microsoft.com/office/word/2010/wordprocessingShape">
                  <wps:wsp>
                    <wps:cNvCnPr/>
                    <wps:spPr>
                      <a:xfrm>
                        <a:off x="0" y="0"/>
                        <a:ext cx="7353300" cy="1905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365BE1" id="Łącznik prosty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05pt,-9.95pt" to="515.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" strokecolor="#c00000" strokeweight="1.5pt">
              <v:stroke joinstyle="miter"/>
              <w10:wrap anchorx="margin"/>
            </v:line>
          </w:pict>
        </mc:Fallback>
      </mc:AlternateContent>
    </w:r>
    <w:r w:rsidR="00457008">
      <w:rPr>
        <w:noProof/>
        <w:sz w:val="18"/>
        <w:szCs w:val="18"/>
        <w:lang w:eastAsia="pl-PL"/>
      </w:rPr>
      <mc:AlternateContent>
        <mc:Choice Requires="wps">
          <w:drawing>
            <wp:anchor distT="0" distB="0" distL="114300" distR="114300" simplePos="0" relativeHeight="251663360" behindDoc="0" locked="0" layoutInCell="1" allowOverlap="1" wp14:anchorId="6D19DA1E" wp14:editId="6451488D">
              <wp:simplePos x="0" y="0"/>
              <wp:positionH relativeFrom="column">
                <wp:posOffset>516255</wp:posOffset>
              </wp:positionH>
              <wp:positionV relativeFrom="paragraph">
                <wp:posOffset>3810</wp:posOffset>
              </wp:positionV>
              <wp:extent cx="5265420" cy="70866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5265420" cy="708660"/>
                      </a:xfrm>
                      <a:prstGeom prst="rect">
                        <a:avLst/>
                      </a:prstGeom>
                      <a:solidFill>
                        <a:schemeClr val="lt1"/>
                      </a:solidFill>
                      <a:ln w="6350">
                        <a:noFill/>
                      </a:ln>
                    </wps:spPr>
                    <wps:txbx>
                      <w:txbxContent>
                        <w:p w14:paraId="4C046680" w14:textId="0B7F5FD1" w:rsidR="00994ABA" w:rsidRPr="008731BD" w:rsidRDefault="008F095A" w:rsidP="00994ABA">
                          <w:pPr>
                            <w:spacing w:after="0" w:line="240" w:lineRule="auto"/>
                            <w:ind w:left="-1276" w:hanging="141"/>
                            <w:jc w:val="center"/>
                            <w:rPr>
                              <w:sz w:val="18"/>
                              <w:szCs w:val="18"/>
                              <w:lang w:val="de-DE"/>
                            </w:rPr>
                          </w:pPr>
                          <w:r>
                            <w:rPr>
                              <w:sz w:val="18"/>
                              <w:szCs w:val="18"/>
                            </w:rPr>
                            <w:t xml:space="preserve">   </w:t>
                          </w:r>
                          <w:r w:rsidR="00994ABA">
                            <w:rPr>
                              <w:sz w:val="18"/>
                              <w:szCs w:val="18"/>
                            </w:rPr>
                            <w:t xml:space="preserve">Urząd Gminy Kolbudy, 83-050 Kolbudy, ul. </w:t>
                          </w:r>
                          <w:proofErr w:type="spellStart"/>
                          <w:r w:rsidR="00994ABA" w:rsidRPr="008731BD">
                            <w:rPr>
                              <w:sz w:val="18"/>
                              <w:szCs w:val="18"/>
                              <w:lang w:val="de-DE"/>
                            </w:rPr>
                            <w:t>Staromłyńska</w:t>
                          </w:r>
                          <w:proofErr w:type="spellEnd"/>
                          <w:r w:rsidR="00994ABA" w:rsidRPr="008731BD">
                            <w:rPr>
                              <w:sz w:val="18"/>
                              <w:szCs w:val="18"/>
                              <w:lang w:val="de-DE"/>
                            </w:rPr>
                            <w:t xml:space="preserve"> 1, </w:t>
                          </w:r>
                        </w:p>
                        <w:p w14:paraId="5FDD1956" w14:textId="77777777" w:rsidR="00994ABA" w:rsidRPr="008731BD" w:rsidRDefault="00994ABA" w:rsidP="00994ABA">
                          <w:pPr>
                            <w:spacing w:after="0" w:line="240" w:lineRule="auto"/>
                            <w:ind w:left="-1276" w:hanging="141"/>
                            <w:jc w:val="center"/>
                            <w:rPr>
                              <w:sz w:val="18"/>
                              <w:szCs w:val="18"/>
                              <w:lang w:val="de-DE"/>
                            </w:rPr>
                          </w:pPr>
                          <w:r w:rsidRPr="008731BD">
                            <w:rPr>
                              <w:sz w:val="18"/>
                              <w:szCs w:val="18"/>
                              <w:lang w:val="de-DE"/>
                            </w:rPr>
                            <w:t xml:space="preserve">tel. (58) 691 05 21, (58) 691 05 76, </w:t>
                          </w:r>
                          <w:proofErr w:type="spellStart"/>
                          <w:r w:rsidRPr="008731BD">
                            <w:rPr>
                              <w:sz w:val="18"/>
                              <w:szCs w:val="18"/>
                              <w:lang w:val="de-DE"/>
                            </w:rPr>
                            <w:t>fax</w:t>
                          </w:r>
                          <w:proofErr w:type="spellEnd"/>
                          <w:r w:rsidRPr="008731BD">
                            <w:rPr>
                              <w:sz w:val="18"/>
                              <w:szCs w:val="18"/>
                              <w:lang w:val="de-DE"/>
                            </w:rPr>
                            <w:t xml:space="preserve"> (58) 691 05 58</w:t>
                          </w:r>
                        </w:p>
                        <w:p w14:paraId="4021D41B" w14:textId="77777777" w:rsidR="00994ABA" w:rsidRPr="008731BD" w:rsidRDefault="00994ABA" w:rsidP="00994ABA">
                          <w:pPr>
                            <w:spacing w:after="0" w:line="240" w:lineRule="auto"/>
                            <w:rPr>
                              <w:sz w:val="18"/>
                              <w:szCs w:val="18"/>
                              <w:lang w:val="de-DE"/>
                            </w:rPr>
                          </w:pPr>
                          <w:r w:rsidRPr="008731BD">
                            <w:rPr>
                              <w:sz w:val="18"/>
                              <w:szCs w:val="18"/>
                              <w:lang w:val="de-DE"/>
                            </w:rPr>
                            <w:t xml:space="preserve">                                     </w:t>
                          </w:r>
                          <w:hyperlink r:id="rId1" w:history="1">
                            <w:r w:rsidRPr="008731BD">
                              <w:rPr>
                                <w:rStyle w:val="Hipercze"/>
                                <w:sz w:val="18"/>
                                <w:szCs w:val="18"/>
                                <w:lang w:val="de-DE"/>
                              </w:rPr>
                              <w:t>www.kolbudy.pl</w:t>
                            </w:r>
                          </w:hyperlink>
                          <w:r w:rsidRPr="008731BD">
                            <w:rPr>
                              <w:sz w:val="18"/>
                              <w:szCs w:val="18"/>
                              <w:lang w:val="de-DE"/>
                            </w:rPr>
                            <w:t xml:space="preserve">;  </w:t>
                          </w:r>
                          <w:proofErr w:type="spellStart"/>
                          <w:r w:rsidRPr="008731BD">
                            <w:rPr>
                              <w:sz w:val="18"/>
                              <w:szCs w:val="18"/>
                              <w:lang w:val="de-DE"/>
                            </w:rPr>
                            <w:t>e-mail</w:t>
                          </w:r>
                          <w:proofErr w:type="spellEnd"/>
                          <w:r w:rsidRPr="008731BD">
                            <w:rPr>
                              <w:sz w:val="18"/>
                              <w:szCs w:val="18"/>
                              <w:lang w:val="de-DE"/>
                            </w:rPr>
                            <w:t xml:space="preserve">: </w:t>
                          </w:r>
                          <w:hyperlink r:id="rId2" w:history="1">
                            <w:r w:rsidRPr="008731BD">
                              <w:rPr>
                                <w:rStyle w:val="Hipercze"/>
                                <w:sz w:val="18"/>
                                <w:szCs w:val="18"/>
                                <w:lang w:val="de-DE"/>
                              </w:rPr>
                              <w:t>sekretariat@kolbudy.pl</w:t>
                            </w:r>
                          </w:hyperlink>
                        </w:p>
                        <w:p w14:paraId="6CD2DDCE" w14:textId="07B3991B" w:rsidR="00994ABA" w:rsidRPr="008731BD" w:rsidRDefault="00994ABA" w:rsidP="00994ABA">
                          <w:pPr>
                            <w:spacing w:after="0" w:line="240" w:lineRule="auto"/>
                            <w:rPr>
                              <w:sz w:val="18"/>
                              <w:szCs w:val="18"/>
                              <w:lang w:val="de-DE"/>
                            </w:rPr>
                          </w:pPr>
                          <w:r w:rsidRPr="008731BD">
                            <w:rPr>
                              <w:sz w:val="18"/>
                              <w:szCs w:val="18"/>
                              <w:lang w:val="de-DE"/>
                            </w:rPr>
                            <w:t xml:space="preserve">                                                                      </w:t>
                          </w:r>
                        </w:p>
                        <w:p w14:paraId="3B8BDE5A" w14:textId="70942B68" w:rsidR="00457008" w:rsidRPr="008731BD" w:rsidRDefault="00457008" w:rsidP="00994ABA">
                          <w:pPr>
                            <w:spacing w:after="0" w:line="240" w:lineRule="auto"/>
                            <w:ind w:left="-1276" w:hanging="141"/>
                            <w:jc w:val="center"/>
                            <w:rPr>
                              <w:lang w:val="de-DE"/>
                            </w:rPr>
                          </w:pPr>
                        </w:p>
                        <w:p w14:paraId="69EC2E3C" w14:textId="77777777" w:rsidR="00994ABA" w:rsidRPr="008731BD" w:rsidRDefault="00994ABA">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19DA1E" id="_x0000_t202" coordsize="21600,21600" o:spt="202" path="m,l,21600r21600,l21600,xe">
              <v:stroke joinstyle="miter"/>
              <v:path gradientshapeok="t" o:connecttype="rect"/>
            </v:shapetype>
            <v:shape id="Pole tekstowe 4" o:spid="_x0000_s1026" type="#_x0000_t202" style="position:absolute;left:0;text-align:left;margin-left:40.65pt;margin-top:.3pt;width:414.6pt;height:5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" fillcolor="white [3201]" stroked="f" strokeweight=".5pt">
              <v:textbox>
                <w:txbxContent>
                  <w:p w14:paraId="4C046680" w14:textId="0B7F5FD1" w:rsidR="00994ABA" w:rsidRPr="008731BD" w:rsidRDefault="008F095A" w:rsidP="00994ABA">
                    <w:pPr>
                      <w:spacing w:after="0" w:line="240" w:lineRule="auto"/>
                      <w:ind w:left="-1276" w:hanging="141"/>
                      <w:jc w:val="center"/>
                      <w:rPr>
                        <w:sz w:val="18"/>
                        <w:szCs w:val="18"/>
                        <w:lang w:val="de-DE"/>
                      </w:rPr>
                    </w:pPr>
                    <w:r>
                      <w:rPr>
                        <w:sz w:val="18"/>
                        <w:szCs w:val="18"/>
                      </w:rPr>
                      <w:t xml:space="preserve">   </w:t>
                    </w:r>
                    <w:r w:rsidR="00994ABA">
                      <w:rPr>
                        <w:sz w:val="18"/>
                        <w:szCs w:val="18"/>
                      </w:rPr>
                      <w:t xml:space="preserve">Urząd Gminy Kolbudy, 83-050 Kolbudy, ul. </w:t>
                    </w:r>
                    <w:proofErr w:type="spellStart"/>
                    <w:r w:rsidR="00994ABA" w:rsidRPr="008731BD">
                      <w:rPr>
                        <w:sz w:val="18"/>
                        <w:szCs w:val="18"/>
                        <w:lang w:val="de-DE"/>
                      </w:rPr>
                      <w:t>Staromłyńska</w:t>
                    </w:r>
                    <w:proofErr w:type="spellEnd"/>
                    <w:r w:rsidR="00994ABA" w:rsidRPr="008731BD">
                      <w:rPr>
                        <w:sz w:val="18"/>
                        <w:szCs w:val="18"/>
                        <w:lang w:val="de-DE"/>
                      </w:rPr>
                      <w:t xml:space="preserve"> 1, </w:t>
                    </w:r>
                  </w:p>
                  <w:p w14:paraId="5FDD1956" w14:textId="77777777" w:rsidR="00994ABA" w:rsidRPr="008731BD" w:rsidRDefault="00994ABA" w:rsidP="00994ABA">
                    <w:pPr>
                      <w:spacing w:after="0" w:line="240" w:lineRule="auto"/>
                      <w:ind w:left="-1276" w:hanging="141"/>
                      <w:jc w:val="center"/>
                      <w:rPr>
                        <w:sz w:val="18"/>
                        <w:szCs w:val="18"/>
                        <w:lang w:val="de-DE"/>
                      </w:rPr>
                    </w:pPr>
                    <w:r w:rsidRPr="008731BD">
                      <w:rPr>
                        <w:sz w:val="18"/>
                        <w:szCs w:val="18"/>
                        <w:lang w:val="de-DE"/>
                      </w:rPr>
                      <w:t xml:space="preserve">tel. (58) 691 05 21, (58) 691 05 76, </w:t>
                    </w:r>
                    <w:proofErr w:type="spellStart"/>
                    <w:r w:rsidRPr="008731BD">
                      <w:rPr>
                        <w:sz w:val="18"/>
                        <w:szCs w:val="18"/>
                        <w:lang w:val="de-DE"/>
                      </w:rPr>
                      <w:t>fax</w:t>
                    </w:r>
                    <w:proofErr w:type="spellEnd"/>
                    <w:r w:rsidRPr="008731BD">
                      <w:rPr>
                        <w:sz w:val="18"/>
                        <w:szCs w:val="18"/>
                        <w:lang w:val="de-DE"/>
                      </w:rPr>
                      <w:t xml:space="preserve"> (58) 691 05 58</w:t>
                    </w:r>
                  </w:p>
                  <w:p w14:paraId="4021D41B" w14:textId="77777777" w:rsidR="00994ABA" w:rsidRPr="008731BD" w:rsidRDefault="00994ABA" w:rsidP="00994ABA">
                    <w:pPr>
                      <w:spacing w:after="0" w:line="240" w:lineRule="auto"/>
                      <w:rPr>
                        <w:sz w:val="18"/>
                        <w:szCs w:val="18"/>
                        <w:lang w:val="de-DE"/>
                      </w:rPr>
                    </w:pPr>
                    <w:r w:rsidRPr="008731BD">
                      <w:rPr>
                        <w:sz w:val="18"/>
                        <w:szCs w:val="18"/>
                        <w:lang w:val="de-DE"/>
                      </w:rPr>
                      <w:t xml:space="preserve">                                     </w:t>
                    </w:r>
                    <w:hyperlink r:id="rId3" w:history="1">
                      <w:r w:rsidRPr="008731BD">
                        <w:rPr>
                          <w:rStyle w:val="Hipercze"/>
                          <w:sz w:val="18"/>
                          <w:szCs w:val="18"/>
                          <w:lang w:val="de-DE"/>
                        </w:rPr>
                        <w:t>www.kolbudy.pl</w:t>
                      </w:r>
                    </w:hyperlink>
                    <w:r w:rsidRPr="008731BD">
                      <w:rPr>
                        <w:sz w:val="18"/>
                        <w:szCs w:val="18"/>
                        <w:lang w:val="de-DE"/>
                      </w:rPr>
                      <w:t xml:space="preserve">;  </w:t>
                    </w:r>
                    <w:proofErr w:type="spellStart"/>
                    <w:r w:rsidRPr="008731BD">
                      <w:rPr>
                        <w:sz w:val="18"/>
                        <w:szCs w:val="18"/>
                        <w:lang w:val="de-DE"/>
                      </w:rPr>
                      <w:t>e-mail</w:t>
                    </w:r>
                    <w:proofErr w:type="spellEnd"/>
                    <w:r w:rsidRPr="008731BD">
                      <w:rPr>
                        <w:sz w:val="18"/>
                        <w:szCs w:val="18"/>
                        <w:lang w:val="de-DE"/>
                      </w:rPr>
                      <w:t xml:space="preserve">: </w:t>
                    </w:r>
                    <w:hyperlink r:id="rId4" w:history="1">
                      <w:r w:rsidRPr="008731BD">
                        <w:rPr>
                          <w:rStyle w:val="Hipercze"/>
                          <w:sz w:val="18"/>
                          <w:szCs w:val="18"/>
                          <w:lang w:val="de-DE"/>
                        </w:rPr>
                        <w:t>sekretariat@kolbudy.pl</w:t>
                      </w:r>
                    </w:hyperlink>
                  </w:p>
                  <w:p w14:paraId="6CD2DDCE" w14:textId="07B3991B" w:rsidR="00994ABA" w:rsidRPr="008731BD" w:rsidRDefault="00994ABA" w:rsidP="00994ABA">
                    <w:pPr>
                      <w:spacing w:after="0" w:line="240" w:lineRule="auto"/>
                      <w:rPr>
                        <w:sz w:val="18"/>
                        <w:szCs w:val="18"/>
                        <w:lang w:val="de-DE"/>
                      </w:rPr>
                    </w:pPr>
                    <w:r w:rsidRPr="008731BD">
                      <w:rPr>
                        <w:sz w:val="18"/>
                        <w:szCs w:val="18"/>
                        <w:lang w:val="de-DE"/>
                      </w:rPr>
                      <w:t xml:space="preserve">                                                                      </w:t>
                    </w:r>
                  </w:p>
                  <w:p w14:paraId="3B8BDE5A" w14:textId="70942B68" w:rsidR="00457008" w:rsidRPr="008731BD" w:rsidRDefault="00457008" w:rsidP="00994ABA">
                    <w:pPr>
                      <w:spacing w:after="0" w:line="240" w:lineRule="auto"/>
                      <w:ind w:left="-1276" w:hanging="141"/>
                      <w:jc w:val="center"/>
                      <w:rPr>
                        <w:lang w:val="de-DE"/>
                      </w:rPr>
                    </w:pPr>
                  </w:p>
                  <w:p w14:paraId="69EC2E3C" w14:textId="77777777" w:rsidR="00994ABA" w:rsidRPr="008731BD" w:rsidRDefault="00994ABA">
                    <w:pPr>
                      <w:rPr>
                        <w:lang w:val="de-DE"/>
                      </w:rPr>
                    </w:pPr>
                  </w:p>
                </w:txbxContent>
              </v:textbox>
            </v:shape>
          </w:pict>
        </mc:Fallback>
      </mc:AlternateContent>
    </w:r>
    <w:r w:rsidR="00457008">
      <w:rPr>
        <w:noProof/>
        <w:sz w:val="18"/>
        <w:szCs w:val="18"/>
        <w:lang w:eastAsia="pl-PL"/>
      </w:rPr>
      <w:drawing>
        <wp:inline distT="0" distB="0" distL="0" distR="0" wp14:anchorId="5FF66941" wp14:editId="512C5200">
          <wp:extent cx="1097280" cy="599440"/>
          <wp:effectExtent l="0" t="0" r="762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5">
                    <a:extLst>
                      <a:ext uri="{28A0092B-C50C-407E-A947-70E740481C1C}">
                        <a14:useLocalDpi xmlns:a14="http://schemas.microsoft.com/office/drawing/2010/main" val="0"/>
                      </a:ext>
                    </a:extLst>
                  </a:blip>
                  <a:stretch>
                    <a:fillRect/>
                  </a:stretch>
                </pic:blipFill>
                <pic:spPr>
                  <a:xfrm>
                    <a:off x="0" y="0"/>
                    <a:ext cx="1132640" cy="618757"/>
                  </a:xfrm>
                  <a:prstGeom prst="rect">
                    <a:avLst/>
                  </a:prstGeom>
                </pic:spPr>
              </pic:pic>
            </a:graphicData>
          </a:graphic>
        </wp:inline>
      </w:drawing>
    </w:r>
    <w:r w:rsidR="00457008">
      <w:tab/>
    </w:r>
    <w:r w:rsidR="0045700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37FFA" w14:textId="6729A113" w:rsidR="00D46F3B" w:rsidRDefault="00D46F3B" w:rsidP="00457008">
    <w:pPr>
      <w:spacing w:after="0" w:line="240" w:lineRule="auto"/>
      <w:rPr>
        <w:sz w:val="18"/>
        <w:szCs w:val="18"/>
      </w:rPr>
    </w:pPr>
    <w:r>
      <w:rPr>
        <w:noProof/>
        <w:sz w:val="18"/>
        <w:szCs w:val="18"/>
        <w:lang w:eastAsia="pl-PL"/>
      </w:rPr>
      <mc:AlternateContent>
        <mc:Choice Requires="wps">
          <w:drawing>
            <wp:anchor distT="0" distB="0" distL="114300" distR="114300" simplePos="0" relativeHeight="251661312" behindDoc="0" locked="0" layoutInCell="1" allowOverlap="1" wp14:anchorId="4E17FC79" wp14:editId="0D295AC8">
              <wp:simplePos x="0" y="0"/>
              <wp:positionH relativeFrom="column">
                <wp:posOffset>-797560</wp:posOffset>
              </wp:positionH>
              <wp:positionV relativeFrom="paragraph">
                <wp:posOffset>165100</wp:posOffset>
              </wp:positionV>
              <wp:extent cx="7311390" cy="15240"/>
              <wp:effectExtent l="0" t="0" r="22860" b="22860"/>
              <wp:wrapNone/>
              <wp:docPr id="6" name="Łącznik prosty 6"/>
              <wp:cNvGraphicFramePr/>
              <a:graphic xmlns:a="http://schemas.openxmlformats.org/drawingml/2006/main">
                <a:graphicData uri="http://schemas.microsoft.com/office/word/2010/wordprocessingShape">
                  <wps:wsp>
                    <wps:cNvCnPr/>
                    <wps:spPr>
                      <a:xfrm>
                        <a:off x="0" y="0"/>
                        <a:ext cx="7311390" cy="1524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D163B1" id="Łącznik prosty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pt,13pt" to="512.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" strokecolor="#c00000" strokeweight="1.5pt">
              <v:stroke joinstyle="miter"/>
            </v:line>
          </w:pict>
        </mc:Fallback>
      </mc:AlternateContent>
    </w:r>
  </w:p>
  <w:p w14:paraId="1B4F00E0" w14:textId="314C1A87" w:rsidR="00D46F3B" w:rsidRDefault="00D46F3B" w:rsidP="00D46F3B">
    <w:pPr>
      <w:spacing w:after="0" w:line="240" w:lineRule="auto"/>
      <w:ind w:left="-1276" w:hanging="141"/>
      <w:jc w:val="center"/>
      <w:rPr>
        <w:sz w:val="18"/>
        <w:szCs w:val="18"/>
      </w:rPr>
    </w:pPr>
  </w:p>
  <w:p w14:paraId="14B82628" w14:textId="23B7BF86" w:rsidR="0015472C" w:rsidRDefault="00D46F3B" w:rsidP="00D46F3B">
    <w:pPr>
      <w:pStyle w:val="Stopka"/>
      <w:ind w:left="-1276"/>
    </w:pPr>
    <w:r>
      <w:rPr>
        <w:noProof/>
        <w:sz w:val="18"/>
        <w:szCs w:val="18"/>
        <w:lang w:eastAsia="pl-PL"/>
      </w:rPr>
      <mc:AlternateContent>
        <mc:Choice Requires="wps">
          <w:drawing>
            <wp:anchor distT="0" distB="0" distL="114300" distR="114300" simplePos="0" relativeHeight="251660288" behindDoc="0" locked="0" layoutInCell="1" allowOverlap="1" wp14:anchorId="1EB003BC" wp14:editId="7200AEB7">
              <wp:simplePos x="0" y="0"/>
              <wp:positionH relativeFrom="column">
                <wp:posOffset>913765</wp:posOffset>
              </wp:positionH>
              <wp:positionV relativeFrom="paragraph">
                <wp:posOffset>10160</wp:posOffset>
              </wp:positionV>
              <wp:extent cx="5265420" cy="640080"/>
              <wp:effectExtent l="0" t="0" r="0" b="7620"/>
              <wp:wrapNone/>
              <wp:docPr id="5" name="Pole tekstowe 5"/>
              <wp:cNvGraphicFramePr/>
              <a:graphic xmlns:a="http://schemas.openxmlformats.org/drawingml/2006/main">
                <a:graphicData uri="http://schemas.microsoft.com/office/word/2010/wordprocessingShape">
                  <wps:wsp>
                    <wps:cNvSpPr txBox="1"/>
                    <wps:spPr>
                      <a:xfrm>
                        <a:off x="0" y="0"/>
                        <a:ext cx="5265420" cy="640080"/>
                      </a:xfrm>
                      <a:prstGeom prst="rect">
                        <a:avLst/>
                      </a:prstGeom>
                      <a:solidFill>
                        <a:schemeClr val="lt1"/>
                      </a:solidFill>
                      <a:ln w="6350">
                        <a:noFill/>
                      </a:ln>
                    </wps:spPr>
                    <wps:txbx>
                      <w:txbxContent>
                        <w:p w14:paraId="199B3ADA" w14:textId="77777777" w:rsidR="00994ABA" w:rsidRPr="008731BD" w:rsidRDefault="00994ABA" w:rsidP="00994ABA">
                          <w:pPr>
                            <w:spacing w:after="0" w:line="240" w:lineRule="auto"/>
                            <w:ind w:left="-1276" w:hanging="141"/>
                            <w:jc w:val="center"/>
                            <w:rPr>
                              <w:sz w:val="18"/>
                              <w:szCs w:val="18"/>
                              <w:lang w:val="de-DE"/>
                            </w:rPr>
                          </w:pPr>
                          <w:r>
                            <w:rPr>
                              <w:sz w:val="18"/>
                              <w:szCs w:val="18"/>
                            </w:rPr>
                            <w:t xml:space="preserve">Urząd Gminy Kolbudy, 83-050 Kolbudy, ul. </w:t>
                          </w:r>
                          <w:proofErr w:type="spellStart"/>
                          <w:r w:rsidRPr="008731BD">
                            <w:rPr>
                              <w:sz w:val="18"/>
                              <w:szCs w:val="18"/>
                              <w:lang w:val="de-DE"/>
                            </w:rPr>
                            <w:t>Staromłyńska</w:t>
                          </w:r>
                          <w:proofErr w:type="spellEnd"/>
                          <w:r w:rsidRPr="008731BD">
                            <w:rPr>
                              <w:sz w:val="18"/>
                              <w:szCs w:val="18"/>
                              <w:lang w:val="de-DE"/>
                            </w:rPr>
                            <w:t xml:space="preserve"> 1, </w:t>
                          </w:r>
                        </w:p>
                        <w:p w14:paraId="732D6A86" w14:textId="77777777" w:rsidR="00994ABA" w:rsidRPr="008731BD" w:rsidRDefault="00994ABA" w:rsidP="00994ABA">
                          <w:pPr>
                            <w:spacing w:after="0" w:line="240" w:lineRule="auto"/>
                            <w:ind w:left="-1276" w:hanging="141"/>
                            <w:jc w:val="center"/>
                            <w:rPr>
                              <w:sz w:val="18"/>
                              <w:szCs w:val="18"/>
                              <w:lang w:val="de-DE"/>
                            </w:rPr>
                          </w:pPr>
                          <w:r w:rsidRPr="008731BD">
                            <w:rPr>
                              <w:sz w:val="18"/>
                              <w:szCs w:val="18"/>
                              <w:lang w:val="de-DE"/>
                            </w:rPr>
                            <w:t xml:space="preserve">tel. (58) 691 05 21, (58) 691 05 76, </w:t>
                          </w:r>
                          <w:proofErr w:type="spellStart"/>
                          <w:r w:rsidRPr="008731BD">
                            <w:rPr>
                              <w:sz w:val="18"/>
                              <w:szCs w:val="18"/>
                              <w:lang w:val="de-DE"/>
                            </w:rPr>
                            <w:t>fax</w:t>
                          </w:r>
                          <w:proofErr w:type="spellEnd"/>
                          <w:r w:rsidRPr="008731BD">
                            <w:rPr>
                              <w:sz w:val="18"/>
                              <w:szCs w:val="18"/>
                              <w:lang w:val="de-DE"/>
                            </w:rPr>
                            <w:t xml:space="preserve"> (58) 691 05 58</w:t>
                          </w:r>
                        </w:p>
                        <w:p w14:paraId="305C92C3" w14:textId="77777777" w:rsidR="00994ABA" w:rsidRPr="008731BD" w:rsidRDefault="00994ABA" w:rsidP="00994ABA">
                          <w:pPr>
                            <w:spacing w:after="0" w:line="240" w:lineRule="auto"/>
                            <w:rPr>
                              <w:sz w:val="18"/>
                              <w:szCs w:val="18"/>
                              <w:lang w:val="de-DE"/>
                            </w:rPr>
                          </w:pPr>
                          <w:r w:rsidRPr="008731BD">
                            <w:rPr>
                              <w:sz w:val="18"/>
                              <w:szCs w:val="18"/>
                              <w:lang w:val="de-DE"/>
                            </w:rPr>
                            <w:t xml:space="preserve">                                     </w:t>
                          </w:r>
                          <w:hyperlink r:id="rId1" w:history="1">
                            <w:r w:rsidRPr="008731BD">
                              <w:rPr>
                                <w:rStyle w:val="Hipercze"/>
                                <w:sz w:val="18"/>
                                <w:szCs w:val="18"/>
                                <w:lang w:val="de-DE"/>
                              </w:rPr>
                              <w:t>www.kolbudy.pl</w:t>
                            </w:r>
                          </w:hyperlink>
                          <w:r w:rsidRPr="008731BD">
                            <w:rPr>
                              <w:sz w:val="18"/>
                              <w:szCs w:val="18"/>
                              <w:lang w:val="de-DE"/>
                            </w:rPr>
                            <w:t xml:space="preserve">;  </w:t>
                          </w:r>
                          <w:proofErr w:type="spellStart"/>
                          <w:r w:rsidRPr="008731BD">
                            <w:rPr>
                              <w:sz w:val="18"/>
                              <w:szCs w:val="18"/>
                              <w:lang w:val="de-DE"/>
                            </w:rPr>
                            <w:t>e-mail</w:t>
                          </w:r>
                          <w:proofErr w:type="spellEnd"/>
                          <w:r w:rsidRPr="008731BD">
                            <w:rPr>
                              <w:sz w:val="18"/>
                              <w:szCs w:val="18"/>
                              <w:lang w:val="de-DE"/>
                            </w:rPr>
                            <w:t xml:space="preserve">: </w:t>
                          </w:r>
                          <w:hyperlink r:id="rId2" w:history="1">
                            <w:r w:rsidRPr="008731BD">
                              <w:rPr>
                                <w:rStyle w:val="Hipercze"/>
                                <w:sz w:val="18"/>
                                <w:szCs w:val="18"/>
                                <w:lang w:val="de-DE"/>
                              </w:rPr>
                              <w:t>sekretariat@kolbudy.pl</w:t>
                            </w:r>
                          </w:hyperlink>
                        </w:p>
                        <w:p w14:paraId="6A7714E2" w14:textId="7526837A" w:rsidR="00994ABA" w:rsidRPr="008731BD" w:rsidRDefault="00994ABA" w:rsidP="00994ABA">
                          <w:pPr>
                            <w:spacing w:after="0" w:line="240" w:lineRule="auto"/>
                            <w:rPr>
                              <w:sz w:val="18"/>
                              <w:szCs w:val="18"/>
                              <w:lang w:val="de-DE"/>
                            </w:rPr>
                          </w:pPr>
                          <w:r w:rsidRPr="008731BD">
                            <w:rPr>
                              <w:sz w:val="18"/>
                              <w:szCs w:val="18"/>
                              <w:lang w:val="de-DE"/>
                            </w:rPr>
                            <w:t xml:space="preserve">                                                                     </w:t>
                          </w:r>
                        </w:p>
                        <w:p w14:paraId="613E1DF7" w14:textId="77777777" w:rsidR="00D46F3B" w:rsidRPr="008731BD" w:rsidRDefault="00D46F3B">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B003BC" id="_x0000_t202" coordsize="21600,21600" o:spt="202" path="m,l,21600r21600,l21600,xe">
              <v:stroke joinstyle="miter"/>
              <v:path gradientshapeok="t" o:connecttype="rect"/>
            </v:shapetype>
            <v:shape id="Pole tekstowe 5" o:spid="_x0000_s1027" type="#_x0000_t202" style="position:absolute;left:0;text-align:left;margin-left:71.95pt;margin-top:.8pt;width:414.6pt;height:5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" fillcolor="white [3201]" stroked="f" strokeweight=".5pt">
              <v:textbox>
                <w:txbxContent>
                  <w:p w14:paraId="199B3ADA" w14:textId="77777777" w:rsidR="00994ABA" w:rsidRPr="008731BD" w:rsidRDefault="00994ABA" w:rsidP="00994ABA">
                    <w:pPr>
                      <w:spacing w:after="0" w:line="240" w:lineRule="auto"/>
                      <w:ind w:left="-1276" w:hanging="141"/>
                      <w:jc w:val="center"/>
                      <w:rPr>
                        <w:sz w:val="18"/>
                        <w:szCs w:val="18"/>
                        <w:lang w:val="de-DE"/>
                      </w:rPr>
                    </w:pPr>
                    <w:r>
                      <w:rPr>
                        <w:sz w:val="18"/>
                        <w:szCs w:val="18"/>
                      </w:rPr>
                      <w:t xml:space="preserve">Urząd Gminy Kolbudy, 83-050 Kolbudy, ul. </w:t>
                    </w:r>
                    <w:proofErr w:type="spellStart"/>
                    <w:r w:rsidRPr="008731BD">
                      <w:rPr>
                        <w:sz w:val="18"/>
                        <w:szCs w:val="18"/>
                        <w:lang w:val="de-DE"/>
                      </w:rPr>
                      <w:t>Staromłyńska</w:t>
                    </w:r>
                    <w:proofErr w:type="spellEnd"/>
                    <w:r w:rsidRPr="008731BD">
                      <w:rPr>
                        <w:sz w:val="18"/>
                        <w:szCs w:val="18"/>
                        <w:lang w:val="de-DE"/>
                      </w:rPr>
                      <w:t xml:space="preserve"> 1, </w:t>
                    </w:r>
                  </w:p>
                  <w:p w14:paraId="732D6A86" w14:textId="77777777" w:rsidR="00994ABA" w:rsidRPr="008731BD" w:rsidRDefault="00994ABA" w:rsidP="00994ABA">
                    <w:pPr>
                      <w:spacing w:after="0" w:line="240" w:lineRule="auto"/>
                      <w:ind w:left="-1276" w:hanging="141"/>
                      <w:jc w:val="center"/>
                      <w:rPr>
                        <w:sz w:val="18"/>
                        <w:szCs w:val="18"/>
                        <w:lang w:val="de-DE"/>
                      </w:rPr>
                    </w:pPr>
                    <w:r w:rsidRPr="008731BD">
                      <w:rPr>
                        <w:sz w:val="18"/>
                        <w:szCs w:val="18"/>
                        <w:lang w:val="de-DE"/>
                      </w:rPr>
                      <w:t xml:space="preserve">tel. (58) 691 05 21, (58) 691 05 76, </w:t>
                    </w:r>
                    <w:proofErr w:type="spellStart"/>
                    <w:r w:rsidRPr="008731BD">
                      <w:rPr>
                        <w:sz w:val="18"/>
                        <w:szCs w:val="18"/>
                        <w:lang w:val="de-DE"/>
                      </w:rPr>
                      <w:t>fax</w:t>
                    </w:r>
                    <w:proofErr w:type="spellEnd"/>
                    <w:r w:rsidRPr="008731BD">
                      <w:rPr>
                        <w:sz w:val="18"/>
                        <w:szCs w:val="18"/>
                        <w:lang w:val="de-DE"/>
                      </w:rPr>
                      <w:t xml:space="preserve"> (58) 691 05 58</w:t>
                    </w:r>
                  </w:p>
                  <w:p w14:paraId="305C92C3" w14:textId="77777777" w:rsidR="00994ABA" w:rsidRPr="008731BD" w:rsidRDefault="00994ABA" w:rsidP="00994ABA">
                    <w:pPr>
                      <w:spacing w:after="0" w:line="240" w:lineRule="auto"/>
                      <w:rPr>
                        <w:sz w:val="18"/>
                        <w:szCs w:val="18"/>
                        <w:lang w:val="de-DE"/>
                      </w:rPr>
                    </w:pPr>
                    <w:r w:rsidRPr="008731BD">
                      <w:rPr>
                        <w:sz w:val="18"/>
                        <w:szCs w:val="18"/>
                        <w:lang w:val="de-DE"/>
                      </w:rPr>
                      <w:t xml:space="preserve">                                     </w:t>
                    </w:r>
                    <w:hyperlink r:id="rId3" w:history="1">
                      <w:r w:rsidRPr="008731BD">
                        <w:rPr>
                          <w:rStyle w:val="Hipercze"/>
                          <w:sz w:val="18"/>
                          <w:szCs w:val="18"/>
                          <w:lang w:val="de-DE"/>
                        </w:rPr>
                        <w:t>www.kolbudy.pl</w:t>
                      </w:r>
                    </w:hyperlink>
                    <w:r w:rsidRPr="008731BD">
                      <w:rPr>
                        <w:sz w:val="18"/>
                        <w:szCs w:val="18"/>
                        <w:lang w:val="de-DE"/>
                      </w:rPr>
                      <w:t xml:space="preserve">;  </w:t>
                    </w:r>
                    <w:proofErr w:type="spellStart"/>
                    <w:r w:rsidRPr="008731BD">
                      <w:rPr>
                        <w:sz w:val="18"/>
                        <w:szCs w:val="18"/>
                        <w:lang w:val="de-DE"/>
                      </w:rPr>
                      <w:t>e-mail</w:t>
                    </w:r>
                    <w:proofErr w:type="spellEnd"/>
                    <w:r w:rsidRPr="008731BD">
                      <w:rPr>
                        <w:sz w:val="18"/>
                        <w:szCs w:val="18"/>
                        <w:lang w:val="de-DE"/>
                      </w:rPr>
                      <w:t xml:space="preserve">: </w:t>
                    </w:r>
                    <w:hyperlink r:id="rId4" w:history="1">
                      <w:r w:rsidRPr="008731BD">
                        <w:rPr>
                          <w:rStyle w:val="Hipercze"/>
                          <w:sz w:val="18"/>
                          <w:szCs w:val="18"/>
                          <w:lang w:val="de-DE"/>
                        </w:rPr>
                        <w:t>sekretariat@kolbudy.pl</w:t>
                      </w:r>
                    </w:hyperlink>
                  </w:p>
                  <w:p w14:paraId="6A7714E2" w14:textId="7526837A" w:rsidR="00994ABA" w:rsidRPr="008731BD" w:rsidRDefault="00994ABA" w:rsidP="00994ABA">
                    <w:pPr>
                      <w:spacing w:after="0" w:line="240" w:lineRule="auto"/>
                      <w:rPr>
                        <w:sz w:val="18"/>
                        <w:szCs w:val="18"/>
                        <w:lang w:val="de-DE"/>
                      </w:rPr>
                    </w:pPr>
                    <w:r w:rsidRPr="008731BD">
                      <w:rPr>
                        <w:sz w:val="18"/>
                        <w:szCs w:val="18"/>
                        <w:lang w:val="de-DE"/>
                      </w:rPr>
                      <w:t xml:space="preserve">                                                                     </w:t>
                    </w:r>
                  </w:p>
                  <w:p w14:paraId="613E1DF7" w14:textId="77777777" w:rsidR="00D46F3B" w:rsidRPr="008731BD" w:rsidRDefault="00D46F3B">
                    <w:pPr>
                      <w:rPr>
                        <w:lang w:val="de-DE"/>
                      </w:rPr>
                    </w:pPr>
                  </w:p>
                </w:txbxContent>
              </v:textbox>
            </v:shape>
          </w:pict>
        </mc:Fallback>
      </mc:AlternateContent>
    </w:r>
    <w:r>
      <w:rPr>
        <w:noProof/>
        <w:sz w:val="18"/>
        <w:szCs w:val="18"/>
        <w:lang w:eastAsia="pl-PL"/>
      </w:rPr>
      <w:drawing>
        <wp:inline distT="0" distB="0" distL="0" distR="0" wp14:anchorId="7B8708B0" wp14:editId="05F49D85">
          <wp:extent cx="1120140" cy="611929"/>
          <wp:effectExtent l="0" t="0" r="381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5">
                    <a:extLst>
                      <a:ext uri="{28A0092B-C50C-407E-A947-70E740481C1C}">
                        <a14:useLocalDpi xmlns:a14="http://schemas.microsoft.com/office/drawing/2010/main" val="0"/>
                      </a:ext>
                    </a:extLst>
                  </a:blip>
                  <a:stretch>
                    <a:fillRect/>
                  </a:stretch>
                </pic:blipFill>
                <pic:spPr>
                  <a:xfrm>
                    <a:off x="0" y="0"/>
                    <a:ext cx="1162707" cy="6351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5420C" w14:textId="77777777" w:rsidR="0042099C" w:rsidRDefault="0042099C" w:rsidP="0015472C">
      <w:pPr>
        <w:spacing w:after="0" w:line="240" w:lineRule="auto"/>
      </w:pPr>
      <w:r>
        <w:separator/>
      </w:r>
    </w:p>
  </w:footnote>
  <w:footnote w:type="continuationSeparator" w:id="0">
    <w:p w14:paraId="3B0BD252" w14:textId="77777777" w:rsidR="0042099C" w:rsidRDefault="0042099C" w:rsidP="00154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5802D" w14:textId="77777777" w:rsidR="00B22783" w:rsidRDefault="00B227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4B16" w14:textId="77777777" w:rsidR="00B22783" w:rsidRDefault="00B2278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5B7A" w14:textId="277AA24A" w:rsidR="0015472C" w:rsidRDefault="0015472C" w:rsidP="0015472C">
    <w:pPr>
      <w:pStyle w:val="Nagwek"/>
      <w:ind w:left="-993"/>
    </w:pPr>
    <w:r>
      <w:rPr>
        <w:noProof/>
        <w:lang w:eastAsia="pl-PL"/>
      </w:rPr>
      <mc:AlternateContent>
        <mc:Choice Requires="wps">
          <w:drawing>
            <wp:anchor distT="0" distB="0" distL="114300" distR="114300" simplePos="0" relativeHeight="251659264" behindDoc="0" locked="0" layoutInCell="1" allowOverlap="1" wp14:anchorId="31C326B1" wp14:editId="26B0BBBD">
              <wp:simplePos x="0" y="0"/>
              <wp:positionH relativeFrom="column">
                <wp:posOffset>1469390</wp:posOffset>
              </wp:positionH>
              <wp:positionV relativeFrom="paragraph">
                <wp:posOffset>332105</wp:posOffset>
              </wp:positionV>
              <wp:extent cx="4800600" cy="15240"/>
              <wp:effectExtent l="0" t="0" r="19050" b="22860"/>
              <wp:wrapNone/>
              <wp:docPr id="2" name="Łącznik prosty 2"/>
              <wp:cNvGraphicFramePr/>
              <a:graphic xmlns:a="http://schemas.openxmlformats.org/drawingml/2006/main">
                <a:graphicData uri="http://schemas.microsoft.com/office/word/2010/wordprocessingShape">
                  <wps:wsp>
                    <wps:cNvCnPr/>
                    <wps:spPr>
                      <a:xfrm>
                        <a:off x="0" y="0"/>
                        <a:ext cx="4800600" cy="1524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9D478E"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7pt,26.15pt" to="493.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" strokecolor="#4472c4 [3204]" strokeweight=".5pt">
              <v:stroke joinstyle="miter"/>
            </v:line>
          </w:pict>
        </mc:Fallback>
      </mc:AlternateContent>
    </w:r>
    <w:r w:rsidR="00BC1164">
      <w:rPr>
        <w:noProof/>
        <w:lang w:eastAsia="pl-PL"/>
      </w:rPr>
      <w:drawing>
        <wp:inline distT="0" distB="0" distL="0" distR="0" wp14:anchorId="247987B6" wp14:editId="36329D98">
          <wp:extent cx="1996440" cy="599812"/>
          <wp:effectExtent l="0" t="0" r="381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1996440" cy="599812"/>
                  </a:xfrm>
                  <a:prstGeom prst="rect">
                    <a:avLst/>
                  </a:prstGeom>
                </pic:spPr>
              </pic:pic>
            </a:graphicData>
          </a:graphic>
        </wp:inline>
      </w:drawing>
    </w:r>
  </w:p>
  <w:p w14:paraId="47BA8E8B" w14:textId="77777777" w:rsidR="00D46F3B" w:rsidRDefault="00D46F3B" w:rsidP="0015472C">
    <w:pPr>
      <w:pStyle w:val="Nagwek"/>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E98"/>
    <w:multiLevelType w:val="hybridMultilevel"/>
    <w:tmpl w:val="A6A0C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45C8F"/>
    <w:multiLevelType w:val="hybridMultilevel"/>
    <w:tmpl w:val="FC90A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570F1"/>
    <w:multiLevelType w:val="hybridMultilevel"/>
    <w:tmpl w:val="272E6D9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5FC1039"/>
    <w:multiLevelType w:val="hybridMultilevel"/>
    <w:tmpl w:val="30C8C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E671A3"/>
    <w:multiLevelType w:val="hybridMultilevel"/>
    <w:tmpl w:val="8D244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7847C9"/>
    <w:multiLevelType w:val="multilevel"/>
    <w:tmpl w:val="398C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F57A7"/>
    <w:multiLevelType w:val="multilevel"/>
    <w:tmpl w:val="E9B2EC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A47AA5"/>
    <w:multiLevelType w:val="hybridMultilevel"/>
    <w:tmpl w:val="303021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7E7C28"/>
    <w:multiLevelType w:val="hybridMultilevel"/>
    <w:tmpl w:val="CF1E508C"/>
    <w:lvl w:ilvl="0" w:tplc="FFFFFFFF">
      <w:start w:val="1"/>
      <w:numFmt w:val="lowerLetter"/>
      <w:lvlText w:val="%1)"/>
      <w:lvlJc w:val="left"/>
      <w:pPr>
        <w:ind w:left="1146" w:hanging="360"/>
      </w:pPr>
    </w:lvl>
    <w:lvl w:ilvl="1" w:tplc="04150017">
      <w:start w:val="1"/>
      <w:numFmt w:val="lowerLetter"/>
      <w:lvlText w:val="%2)"/>
      <w:lvlJc w:val="left"/>
      <w:pPr>
        <w:ind w:left="720" w:hanging="360"/>
      </w:p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355827C3"/>
    <w:multiLevelType w:val="hybridMultilevel"/>
    <w:tmpl w:val="D08AE5DC"/>
    <w:lvl w:ilvl="0" w:tplc="904C155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6650E7"/>
    <w:multiLevelType w:val="multilevel"/>
    <w:tmpl w:val="F828D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B0597B"/>
    <w:multiLevelType w:val="hybridMultilevel"/>
    <w:tmpl w:val="2D3A772A"/>
    <w:lvl w:ilvl="0" w:tplc="1D3CF83E">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DA1D8C"/>
    <w:multiLevelType w:val="hybridMultilevel"/>
    <w:tmpl w:val="67D4884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3F8754D5"/>
    <w:multiLevelType w:val="multilevel"/>
    <w:tmpl w:val="4EA6A7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DC56F0"/>
    <w:multiLevelType w:val="hybridMultilevel"/>
    <w:tmpl w:val="425AC6D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336490"/>
    <w:multiLevelType w:val="multilevel"/>
    <w:tmpl w:val="7C44A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AE211CB"/>
    <w:multiLevelType w:val="hybridMultilevel"/>
    <w:tmpl w:val="A210D1F8"/>
    <w:lvl w:ilvl="0" w:tplc="FFFFFFFF">
      <w:start w:val="1"/>
      <w:numFmt w:val="lowerLetter"/>
      <w:lvlText w:val="%1."/>
      <w:lvlJc w:val="left"/>
      <w:pPr>
        <w:ind w:left="1440" w:hanging="360"/>
      </w:pPr>
    </w:lvl>
    <w:lvl w:ilvl="1" w:tplc="04150017">
      <w:start w:val="1"/>
      <w:numFmt w:val="lowerLetter"/>
      <w:lvlText w:val="%2)"/>
      <w:lvlJc w:val="left"/>
      <w:pPr>
        <w:ind w:left="72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E8930FF"/>
    <w:multiLevelType w:val="multilevel"/>
    <w:tmpl w:val="EC60B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BE7546"/>
    <w:multiLevelType w:val="hybridMultilevel"/>
    <w:tmpl w:val="B8784D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5B079C"/>
    <w:multiLevelType w:val="multilevel"/>
    <w:tmpl w:val="16E2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7B103E"/>
    <w:multiLevelType w:val="hybridMultilevel"/>
    <w:tmpl w:val="94C85794"/>
    <w:lvl w:ilvl="0" w:tplc="228A928C">
      <w:start w:val="1"/>
      <w:numFmt w:val="decimal"/>
      <w:lvlText w:val="%1."/>
      <w:lvlJc w:val="left"/>
      <w:pPr>
        <w:ind w:left="720" w:hanging="360"/>
      </w:pPr>
      <w:rPr>
        <w:rFonts w:ascii="Times New Roman" w:eastAsia="Times New Roman" w:hAnsi="Times New Roman" w:cs="Times New Roman" w:hint="default"/>
        <w:sz w:val="24"/>
      </w:rPr>
    </w:lvl>
    <w:lvl w:ilvl="1" w:tplc="4A808544">
      <w:start w:val="1"/>
      <w:numFmt w:val="lowerLetter"/>
      <w:lvlText w:val="%2)"/>
      <w:lvlJc w:val="left"/>
      <w:pPr>
        <w:ind w:left="1440" w:hanging="360"/>
      </w:pPr>
      <w:rPr>
        <w:rFonts w:asciiTheme="minorHAnsi" w:eastAsiaTheme="minorHAnsi" w:hAnsiTheme="minorHAnsi" w:cstheme="minorBid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AC7B3E"/>
    <w:multiLevelType w:val="hybridMultilevel"/>
    <w:tmpl w:val="AB8E087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28F669D"/>
    <w:multiLevelType w:val="hybridMultilevel"/>
    <w:tmpl w:val="D96CA454"/>
    <w:lvl w:ilvl="0" w:tplc="03704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A74C8F"/>
    <w:multiLevelType w:val="hybridMultilevel"/>
    <w:tmpl w:val="96D0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876F6B"/>
    <w:multiLevelType w:val="hybridMultilevel"/>
    <w:tmpl w:val="63588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FC7AAF"/>
    <w:multiLevelType w:val="hybridMultilevel"/>
    <w:tmpl w:val="C1FEC5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8856767"/>
    <w:multiLevelType w:val="hybridMultilevel"/>
    <w:tmpl w:val="7344880A"/>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3"/>
  </w:num>
  <w:num w:numId="2">
    <w:abstractNumId w:val="9"/>
  </w:num>
  <w:num w:numId="3">
    <w:abstractNumId w:val="23"/>
  </w:num>
  <w:num w:numId="4">
    <w:abstractNumId w:val="25"/>
  </w:num>
  <w:num w:numId="5">
    <w:abstractNumId w:val="24"/>
  </w:num>
  <w:num w:numId="6">
    <w:abstractNumId w:val="4"/>
  </w:num>
  <w:num w:numId="7">
    <w:abstractNumId w:val="18"/>
  </w:num>
  <w:num w:numId="8">
    <w:abstractNumId w:val="7"/>
  </w:num>
  <w:num w:numId="9">
    <w:abstractNumId w:val="17"/>
  </w:num>
  <w:num w:numId="10">
    <w:abstractNumId w:val="19"/>
  </w:num>
  <w:num w:numId="11">
    <w:abstractNumId w:val="5"/>
  </w:num>
  <w:num w:numId="12">
    <w:abstractNumId w:val="0"/>
  </w:num>
  <w:num w:numId="13">
    <w:abstractNumId w:val="12"/>
  </w:num>
  <w:num w:numId="14">
    <w:abstractNumId w:val="15"/>
  </w:num>
  <w:num w:numId="15">
    <w:abstractNumId w:val="10"/>
  </w:num>
  <w:num w:numId="16">
    <w:abstractNumId w:val="26"/>
  </w:num>
  <w:num w:numId="17">
    <w:abstractNumId w:val="13"/>
  </w:num>
  <w:num w:numId="18">
    <w:abstractNumId w:val="6"/>
  </w:num>
  <w:num w:numId="19">
    <w:abstractNumId w:val="11"/>
  </w:num>
  <w:num w:numId="20">
    <w:abstractNumId w:val="22"/>
  </w:num>
  <w:num w:numId="21">
    <w:abstractNumId w:val="20"/>
  </w:num>
  <w:num w:numId="22">
    <w:abstractNumId w:val="1"/>
  </w:num>
  <w:num w:numId="23">
    <w:abstractNumId w:val="21"/>
  </w:num>
  <w:num w:numId="24">
    <w:abstractNumId w:val="16"/>
  </w:num>
  <w:num w:numId="25">
    <w:abstractNumId w:val="2"/>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97"/>
    <w:rsid w:val="000058CE"/>
    <w:rsid w:val="00010EC3"/>
    <w:rsid w:val="00011A3E"/>
    <w:rsid w:val="00023AB6"/>
    <w:rsid w:val="00031ADC"/>
    <w:rsid w:val="00043715"/>
    <w:rsid w:val="00043B68"/>
    <w:rsid w:val="000545FE"/>
    <w:rsid w:val="00061DEB"/>
    <w:rsid w:val="000709C0"/>
    <w:rsid w:val="000A1662"/>
    <w:rsid w:val="000C1BC0"/>
    <w:rsid w:val="000E45CA"/>
    <w:rsid w:val="00105D54"/>
    <w:rsid w:val="00127EBC"/>
    <w:rsid w:val="00137B9D"/>
    <w:rsid w:val="00152394"/>
    <w:rsid w:val="0015472C"/>
    <w:rsid w:val="00163CDA"/>
    <w:rsid w:val="001654C8"/>
    <w:rsid w:val="001713CF"/>
    <w:rsid w:val="001758C5"/>
    <w:rsid w:val="0018491C"/>
    <w:rsid w:val="001862E0"/>
    <w:rsid w:val="001969E1"/>
    <w:rsid w:val="001A55AC"/>
    <w:rsid w:val="001C012B"/>
    <w:rsid w:val="001E0CF3"/>
    <w:rsid w:val="001E3137"/>
    <w:rsid w:val="001F4064"/>
    <w:rsid w:val="001F40F5"/>
    <w:rsid w:val="00212EAC"/>
    <w:rsid w:val="00227A84"/>
    <w:rsid w:val="00241C5A"/>
    <w:rsid w:val="00250118"/>
    <w:rsid w:val="002507FB"/>
    <w:rsid w:val="00253245"/>
    <w:rsid w:val="00254FF3"/>
    <w:rsid w:val="002636C3"/>
    <w:rsid w:val="002743B7"/>
    <w:rsid w:val="00281B24"/>
    <w:rsid w:val="0028551B"/>
    <w:rsid w:val="002A6E77"/>
    <w:rsid w:val="002D207E"/>
    <w:rsid w:val="002D6A88"/>
    <w:rsid w:val="002D70E4"/>
    <w:rsid w:val="002E060E"/>
    <w:rsid w:val="002E49C7"/>
    <w:rsid w:val="0030415B"/>
    <w:rsid w:val="00336841"/>
    <w:rsid w:val="00343371"/>
    <w:rsid w:val="0034705F"/>
    <w:rsid w:val="00355DE4"/>
    <w:rsid w:val="00357449"/>
    <w:rsid w:val="00360997"/>
    <w:rsid w:val="00370BB1"/>
    <w:rsid w:val="00383163"/>
    <w:rsid w:val="003A3FCD"/>
    <w:rsid w:val="003A5F73"/>
    <w:rsid w:val="003B1A9C"/>
    <w:rsid w:val="003C30C1"/>
    <w:rsid w:val="003D0FD9"/>
    <w:rsid w:val="003D1FC7"/>
    <w:rsid w:val="003E2A50"/>
    <w:rsid w:val="003E5547"/>
    <w:rsid w:val="003E619E"/>
    <w:rsid w:val="00412E15"/>
    <w:rsid w:val="0042099C"/>
    <w:rsid w:val="00423FC6"/>
    <w:rsid w:val="004343EE"/>
    <w:rsid w:val="00446C3E"/>
    <w:rsid w:val="00457008"/>
    <w:rsid w:val="00465150"/>
    <w:rsid w:val="004939CF"/>
    <w:rsid w:val="004B0866"/>
    <w:rsid w:val="004B73FD"/>
    <w:rsid w:val="004E3BD5"/>
    <w:rsid w:val="004F1927"/>
    <w:rsid w:val="004F2CC2"/>
    <w:rsid w:val="004F7F0C"/>
    <w:rsid w:val="00501C6A"/>
    <w:rsid w:val="00503D28"/>
    <w:rsid w:val="00534E85"/>
    <w:rsid w:val="005455A4"/>
    <w:rsid w:val="00561157"/>
    <w:rsid w:val="00564EAC"/>
    <w:rsid w:val="00577237"/>
    <w:rsid w:val="005A36CC"/>
    <w:rsid w:val="005E5E59"/>
    <w:rsid w:val="005F0615"/>
    <w:rsid w:val="005F7E95"/>
    <w:rsid w:val="006006C1"/>
    <w:rsid w:val="00603A79"/>
    <w:rsid w:val="00604C75"/>
    <w:rsid w:val="00613038"/>
    <w:rsid w:val="006525D7"/>
    <w:rsid w:val="00653CC8"/>
    <w:rsid w:val="006608E6"/>
    <w:rsid w:val="00672012"/>
    <w:rsid w:val="006B201E"/>
    <w:rsid w:val="006B3BC8"/>
    <w:rsid w:val="006C7597"/>
    <w:rsid w:val="006E6AF3"/>
    <w:rsid w:val="00727600"/>
    <w:rsid w:val="00732749"/>
    <w:rsid w:val="007360DF"/>
    <w:rsid w:val="00737BCC"/>
    <w:rsid w:val="00754215"/>
    <w:rsid w:val="00762D47"/>
    <w:rsid w:val="00795170"/>
    <w:rsid w:val="007A333F"/>
    <w:rsid w:val="007B4DE0"/>
    <w:rsid w:val="007C0EF3"/>
    <w:rsid w:val="007C73FA"/>
    <w:rsid w:val="007C7C53"/>
    <w:rsid w:val="007D61DF"/>
    <w:rsid w:val="007D794E"/>
    <w:rsid w:val="007E071A"/>
    <w:rsid w:val="007E2CEF"/>
    <w:rsid w:val="00802EA1"/>
    <w:rsid w:val="008068E9"/>
    <w:rsid w:val="0081436D"/>
    <w:rsid w:val="008203E5"/>
    <w:rsid w:val="00837CBC"/>
    <w:rsid w:val="00842BE3"/>
    <w:rsid w:val="008615F9"/>
    <w:rsid w:val="008731BD"/>
    <w:rsid w:val="00890EAE"/>
    <w:rsid w:val="008A34FE"/>
    <w:rsid w:val="008F095A"/>
    <w:rsid w:val="00906CA0"/>
    <w:rsid w:val="0092468F"/>
    <w:rsid w:val="009339EB"/>
    <w:rsid w:val="00935BA6"/>
    <w:rsid w:val="0094713A"/>
    <w:rsid w:val="00951A79"/>
    <w:rsid w:val="0096003E"/>
    <w:rsid w:val="00962C04"/>
    <w:rsid w:val="00987CBF"/>
    <w:rsid w:val="00990E84"/>
    <w:rsid w:val="00994ABA"/>
    <w:rsid w:val="00997B51"/>
    <w:rsid w:val="009A08E2"/>
    <w:rsid w:val="009A635F"/>
    <w:rsid w:val="009B5A32"/>
    <w:rsid w:val="00A11F89"/>
    <w:rsid w:val="00A13B08"/>
    <w:rsid w:val="00A2196A"/>
    <w:rsid w:val="00A232D7"/>
    <w:rsid w:val="00A23CB4"/>
    <w:rsid w:val="00A57CE2"/>
    <w:rsid w:val="00A7339B"/>
    <w:rsid w:val="00A84608"/>
    <w:rsid w:val="00A84A3A"/>
    <w:rsid w:val="00A94948"/>
    <w:rsid w:val="00A9651C"/>
    <w:rsid w:val="00AA4831"/>
    <w:rsid w:val="00AC1E64"/>
    <w:rsid w:val="00AD038D"/>
    <w:rsid w:val="00AE4244"/>
    <w:rsid w:val="00AF1A24"/>
    <w:rsid w:val="00B002D4"/>
    <w:rsid w:val="00B147D2"/>
    <w:rsid w:val="00B203B0"/>
    <w:rsid w:val="00B2161E"/>
    <w:rsid w:val="00B22783"/>
    <w:rsid w:val="00B3576A"/>
    <w:rsid w:val="00B406A0"/>
    <w:rsid w:val="00B704F7"/>
    <w:rsid w:val="00B74151"/>
    <w:rsid w:val="00B85D73"/>
    <w:rsid w:val="00B9067F"/>
    <w:rsid w:val="00B9592A"/>
    <w:rsid w:val="00BA0979"/>
    <w:rsid w:val="00BA19DD"/>
    <w:rsid w:val="00BB510F"/>
    <w:rsid w:val="00BC1164"/>
    <w:rsid w:val="00BC7DA6"/>
    <w:rsid w:val="00BD5394"/>
    <w:rsid w:val="00BD6AA4"/>
    <w:rsid w:val="00C031B6"/>
    <w:rsid w:val="00C0333A"/>
    <w:rsid w:val="00C14FC2"/>
    <w:rsid w:val="00C268B6"/>
    <w:rsid w:val="00C416B4"/>
    <w:rsid w:val="00C450F1"/>
    <w:rsid w:val="00C55F0C"/>
    <w:rsid w:val="00C6231B"/>
    <w:rsid w:val="00C835B7"/>
    <w:rsid w:val="00C87F15"/>
    <w:rsid w:val="00C914E1"/>
    <w:rsid w:val="00CA6B6D"/>
    <w:rsid w:val="00CC4558"/>
    <w:rsid w:val="00CD49C8"/>
    <w:rsid w:val="00CE31B6"/>
    <w:rsid w:val="00CF27F6"/>
    <w:rsid w:val="00D268C6"/>
    <w:rsid w:val="00D3510D"/>
    <w:rsid w:val="00D46F3B"/>
    <w:rsid w:val="00D67D13"/>
    <w:rsid w:val="00D75D59"/>
    <w:rsid w:val="00D77B35"/>
    <w:rsid w:val="00D853B9"/>
    <w:rsid w:val="00D86CCF"/>
    <w:rsid w:val="00D925A7"/>
    <w:rsid w:val="00DA4B84"/>
    <w:rsid w:val="00DB1176"/>
    <w:rsid w:val="00DD2013"/>
    <w:rsid w:val="00DD3C56"/>
    <w:rsid w:val="00E00E95"/>
    <w:rsid w:val="00E35CAC"/>
    <w:rsid w:val="00E40326"/>
    <w:rsid w:val="00E552B4"/>
    <w:rsid w:val="00E6543B"/>
    <w:rsid w:val="00E6697D"/>
    <w:rsid w:val="00E9022A"/>
    <w:rsid w:val="00E92C42"/>
    <w:rsid w:val="00EA0FBB"/>
    <w:rsid w:val="00EA5E56"/>
    <w:rsid w:val="00EB3115"/>
    <w:rsid w:val="00EC5E81"/>
    <w:rsid w:val="00F0351A"/>
    <w:rsid w:val="00F111D8"/>
    <w:rsid w:val="00F34F94"/>
    <w:rsid w:val="00F53BD8"/>
    <w:rsid w:val="00F822BE"/>
    <w:rsid w:val="00F90973"/>
    <w:rsid w:val="00FB6C5C"/>
    <w:rsid w:val="00FC65B5"/>
    <w:rsid w:val="00FC7BCA"/>
    <w:rsid w:val="00FE24A8"/>
    <w:rsid w:val="00FF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E7B83"/>
  <w15:chartTrackingRefBased/>
  <w15:docId w15:val="{521BB78C-D002-4F7D-9FCA-353F89CB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09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47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472C"/>
  </w:style>
  <w:style w:type="paragraph" w:styleId="Stopka">
    <w:name w:val="footer"/>
    <w:basedOn w:val="Normalny"/>
    <w:link w:val="StopkaZnak"/>
    <w:uiPriority w:val="99"/>
    <w:unhideWhenUsed/>
    <w:rsid w:val="00154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472C"/>
  </w:style>
  <w:style w:type="character" w:styleId="Hipercze">
    <w:name w:val="Hyperlink"/>
    <w:basedOn w:val="Domylnaczcionkaakapitu"/>
    <w:uiPriority w:val="99"/>
    <w:unhideWhenUsed/>
    <w:rsid w:val="00D46F3B"/>
    <w:rPr>
      <w:color w:val="0563C1" w:themeColor="hyperlink"/>
      <w:u w:val="single"/>
    </w:rPr>
  </w:style>
  <w:style w:type="paragraph" w:styleId="Tekstdymka">
    <w:name w:val="Balloon Text"/>
    <w:basedOn w:val="Normalny"/>
    <w:link w:val="TekstdymkaZnak"/>
    <w:uiPriority w:val="99"/>
    <w:semiHidden/>
    <w:unhideWhenUsed/>
    <w:rsid w:val="003E2A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A50"/>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CC455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C455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C4558"/>
    <w:rPr>
      <w:vertAlign w:val="superscript"/>
    </w:rPr>
  </w:style>
  <w:style w:type="paragraph" w:styleId="Akapitzlist">
    <w:name w:val="List Paragraph"/>
    <w:basedOn w:val="Normalny"/>
    <w:uiPriority w:val="34"/>
    <w:qFormat/>
    <w:rsid w:val="00241C5A"/>
    <w:pPr>
      <w:ind w:left="720"/>
      <w:contextualSpacing/>
    </w:pPr>
  </w:style>
  <w:style w:type="character" w:styleId="Odwoaniedokomentarza">
    <w:name w:val="annotation reference"/>
    <w:basedOn w:val="Domylnaczcionkaakapitu"/>
    <w:uiPriority w:val="99"/>
    <w:semiHidden/>
    <w:unhideWhenUsed/>
    <w:rsid w:val="003A5F73"/>
    <w:rPr>
      <w:sz w:val="16"/>
      <w:szCs w:val="16"/>
    </w:rPr>
  </w:style>
  <w:style w:type="paragraph" w:styleId="Tekstkomentarza">
    <w:name w:val="annotation text"/>
    <w:basedOn w:val="Normalny"/>
    <w:link w:val="TekstkomentarzaZnak"/>
    <w:uiPriority w:val="99"/>
    <w:semiHidden/>
    <w:unhideWhenUsed/>
    <w:rsid w:val="003A5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5F73"/>
    <w:rPr>
      <w:sz w:val="20"/>
      <w:szCs w:val="20"/>
    </w:rPr>
  </w:style>
  <w:style w:type="paragraph" w:styleId="Tematkomentarza">
    <w:name w:val="annotation subject"/>
    <w:basedOn w:val="Tekstkomentarza"/>
    <w:next w:val="Tekstkomentarza"/>
    <w:link w:val="TematkomentarzaZnak"/>
    <w:uiPriority w:val="99"/>
    <w:semiHidden/>
    <w:unhideWhenUsed/>
    <w:rsid w:val="003A5F73"/>
    <w:rPr>
      <w:b/>
      <w:bCs/>
    </w:rPr>
  </w:style>
  <w:style w:type="character" w:customStyle="1" w:styleId="TematkomentarzaZnak">
    <w:name w:val="Temat komentarza Znak"/>
    <w:basedOn w:val="TekstkomentarzaZnak"/>
    <w:link w:val="Tematkomentarza"/>
    <w:uiPriority w:val="99"/>
    <w:semiHidden/>
    <w:rsid w:val="003A5F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1495">
      <w:bodyDiv w:val="1"/>
      <w:marLeft w:val="0"/>
      <w:marRight w:val="0"/>
      <w:marTop w:val="0"/>
      <w:marBottom w:val="0"/>
      <w:divBdr>
        <w:top w:val="none" w:sz="0" w:space="0" w:color="auto"/>
        <w:left w:val="none" w:sz="0" w:space="0" w:color="auto"/>
        <w:bottom w:val="none" w:sz="0" w:space="0" w:color="auto"/>
        <w:right w:val="none" w:sz="0" w:space="0" w:color="auto"/>
      </w:divBdr>
    </w:div>
    <w:div w:id="668556302">
      <w:bodyDiv w:val="1"/>
      <w:marLeft w:val="0"/>
      <w:marRight w:val="0"/>
      <w:marTop w:val="0"/>
      <w:marBottom w:val="0"/>
      <w:divBdr>
        <w:top w:val="none" w:sz="0" w:space="0" w:color="auto"/>
        <w:left w:val="none" w:sz="0" w:space="0" w:color="auto"/>
        <w:bottom w:val="none" w:sz="0" w:space="0" w:color="auto"/>
        <w:right w:val="none" w:sz="0" w:space="0" w:color="auto"/>
      </w:divBdr>
    </w:div>
    <w:div w:id="899094101">
      <w:bodyDiv w:val="1"/>
      <w:marLeft w:val="0"/>
      <w:marRight w:val="0"/>
      <w:marTop w:val="0"/>
      <w:marBottom w:val="0"/>
      <w:divBdr>
        <w:top w:val="none" w:sz="0" w:space="0" w:color="auto"/>
        <w:left w:val="none" w:sz="0" w:space="0" w:color="auto"/>
        <w:bottom w:val="none" w:sz="0" w:space="0" w:color="auto"/>
        <w:right w:val="none" w:sz="0" w:space="0" w:color="auto"/>
      </w:divBdr>
    </w:div>
    <w:div w:id="1340498163">
      <w:bodyDiv w:val="1"/>
      <w:marLeft w:val="0"/>
      <w:marRight w:val="0"/>
      <w:marTop w:val="0"/>
      <w:marBottom w:val="0"/>
      <w:divBdr>
        <w:top w:val="none" w:sz="0" w:space="0" w:color="auto"/>
        <w:left w:val="none" w:sz="0" w:space="0" w:color="auto"/>
        <w:bottom w:val="none" w:sz="0" w:space="0" w:color="auto"/>
        <w:right w:val="none" w:sz="0" w:space="0" w:color="auto"/>
      </w:divBdr>
    </w:div>
    <w:div w:id="21098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lazarowski@ug.kolbudy.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olbudy.pl" TargetMode="External"/><Relationship Id="rId2" Type="http://schemas.openxmlformats.org/officeDocument/2006/relationships/hyperlink" Target="mailto:sekretariat@kolbudy.pl" TargetMode="External"/><Relationship Id="rId1" Type="http://schemas.openxmlformats.org/officeDocument/2006/relationships/hyperlink" Target="http://www.kolbudy.pl" TargetMode="External"/><Relationship Id="rId5" Type="http://schemas.openxmlformats.org/officeDocument/2006/relationships/image" Target="media/image1.JPG"/><Relationship Id="rId4" Type="http://schemas.openxmlformats.org/officeDocument/2006/relationships/hyperlink" Target="mailto:sekretariat@kolbudy.pl"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olbudy.pl" TargetMode="External"/><Relationship Id="rId2" Type="http://schemas.openxmlformats.org/officeDocument/2006/relationships/hyperlink" Target="mailto:sekretariat@kolbudy.pl" TargetMode="External"/><Relationship Id="rId1" Type="http://schemas.openxmlformats.org/officeDocument/2006/relationships/hyperlink" Target="http://www.kolbudy.pl" TargetMode="External"/><Relationship Id="rId5" Type="http://schemas.openxmlformats.org/officeDocument/2006/relationships/image" Target="media/image1.JPG"/><Relationship Id="rId4" Type="http://schemas.openxmlformats.org/officeDocument/2006/relationships/hyperlink" Target="mailto:sekretariat@kolbudy.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C6C7-1F0B-4C23-A19E-BCE67C2C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2233</Words>
  <Characters>13402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Nowak</dc:creator>
  <cp:keywords/>
  <dc:description/>
  <cp:lastModifiedBy>Izabela Wielgosz</cp:lastModifiedBy>
  <cp:revision>11</cp:revision>
  <cp:lastPrinted>2022-04-01T09:04:00Z</cp:lastPrinted>
  <dcterms:created xsi:type="dcterms:W3CDTF">2022-03-21T12:53:00Z</dcterms:created>
  <dcterms:modified xsi:type="dcterms:W3CDTF">2022-04-01T09:04:00Z</dcterms:modified>
</cp:coreProperties>
</file>