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5E" w:rsidRPr="0075265E" w:rsidRDefault="0075265E" w:rsidP="0075265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75265E"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  <w:t>Zachęcamy do udziału w drugim konkursie grantowym Funduszu AKUMULATOR SPOŁECZNY, współfinansowanego przez Ministerstwo Pracy i Polityki Społecznej w ramach P FIO.</w:t>
      </w:r>
    </w:p>
    <w:p w:rsidR="0075265E" w:rsidRPr="0075265E" w:rsidRDefault="0075265E" w:rsidP="0075265E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333333"/>
          <w:sz w:val="27"/>
          <w:szCs w:val="27"/>
          <w:lang w:eastAsia="pl-PL"/>
        </w:rPr>
        <w:drawing>
          <wp:inline distT="0" distB="0" distL="0" distR="0">
            <wp:extent cx="1495425" cy="1524000"/>
            <wp:effectExtent l="0" t="0" r="9525" b="0"/>
            <wp:docPr id="1" name="Obraz 1" descr="fundusz-akumulator-spoleczny-zasili-inicjatywy-pomorzan-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usz-akumulator-spoleczny-zasili-inicjatywy-pomorzan-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65E" w:rsidRPr="0075265E" w:rsidRDefault="0075265E" w:rsidP="0075265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75265E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Działasz lub chcesz działać na rzecz swojej społeczności? Wiesz jak, ale nie wiesz skąd wziąć fundusze? Masz pomysł, ale nie wiesz gdzie się zwrócić i w jaki sposób zacząć? AKUMULATOR SPOŁECZNY jest dla Ciebie!</w:t>
      </w:r>
    </w:p>
    <w:p w:rsidR="0075265E" w:rsidRPr="0075265E" w:rsidRDefault="0075265E" w:rsidP="0075265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75265E">
        <w:rPr>
          <w:rFonts w:ascii="Arial" w:eastAsia="Times New Roman" w:hAnsi="Arial" w:cs="Arial"/>
          <w:color w:val="333333"/>
          <w:sz w:val="27"/>
          <w:szCs w:val="27"/>
          <w:u w:val="single"/>
          <w:lang w:eastAsia="pl-PL"/>
        </w:rPr>
        <w:t>Konkurs grantowy skierowany jest do młodych organizacji pozarządowych i grup nieformalnych z terenu województwa pomorskiego; aktywnych grup mieszkańców, chcących działać na rzecz dobra wspólnego</w:t>
      </w:r>
      <w:r w:rsidRPr="0075265E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.</w:t>
      </w:r>
    </w:p>
    <w:p w:rsidR="0075265E" w:rsidRPr="0075265E" w:rsidRDefault="0075265E" w:rsidP="0075265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75265E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Termin naboru wniosków: od </w:t>
      </w:r>
      <w:r w:rsidRPr="0075265E"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  <w:t>24 lutego</w:t>
      </w:r>
      <w:r w:rsidRPr="0075265E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 do </w:t>
      </w:r>
      <w:r w:rsidRPr="0075265E"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  <w:t>31 marca 2015</w:t>
      </w:r>
      <w:r w:rsidRPr="0075265E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.</w:t>
      </w:r>
    </w:p>
    <w:p w:rsidR="0075265E" w:rsidRPr="0075265E" w:rsidRDefault="0075265E" w:rsidP="0075265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75265E">
        <w:rPr>
          <w:rFonts w:ascii="Arial" w:eastAsia="Times New Roman" w:hAnsi="Arial" w:cs="Arial"/>
          <w:color w:val="333333"/>
          <w:sz w:val="27"/>
          <w:szCs w:val="27"/>
          <w:u w:val="single"/>
          <w:lang w:eastAsia="pl-PL"/>
        </w:rPr>
        <w:t>Rodzaje dotacji</w:t>
      </w:r>
      <w:r w:rsidRPr="0075265E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:</w:t>
      </w:r>
    </w:p>
    <w:p w:rsidR="0075265E" w:rsidRPr="0075265E" w:rsidRDefault="0075265E" w:rsidP="00752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proofErr w:type="spellStart"/>
      <w:r w:rsidRPr="0075265E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Minigrant</w:t>
      </w:r>
      <w:proofErr w:type="spellEnd"/>
      <w:r w:rsidRPr="0075265E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do 500 zł na inicjatywę</w:t>
      </w:r>
    </w:p>
    <w:p w:rsidR="0075265E" w:rsidRPr="0075265E" w:rsidRDefault="0075265E" w:rsidP="00752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75265E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Grant do 5000 zł na działania ze sfery pożytku publicznego</w:t>
      </w:r>
    </w:p>
    <w:p w:rsidR="0075265E" w:rsidRPr="0075265E" w:rsidRDefault="0075265E" w:rsidP="00752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75265E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Grant do 5000 zł na wsparcie młodej organizacji pozarządowej.</w:t>
      </w:r>
    </w:p>
    <w:p w:rsidR="0075265E" w:rsidRPr="0075265E" w:rsidRDefault="0075265E" w:rsidP="0075265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75265E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W ramach konkursu </w:t>
      </w:r>
      <w:r w:rsidRPr="0075265E">
        <w:rPr>
          <w:rFonts w:ascii="Arial" w:eastAsia="Times New Roman" w:hAnsi="Arial" w:cs="Arial"/>
          <w:color w:val="333333"/>
          <w:sz w:val="27"/>
          <w:szCs w:val="27"/>
          <w:u w:val="single"/>
          <w:lang w:eastAsia="pl-PL"/>
        </w:rPr>
        <w:t>można złożyć maksymalnie jeden wniosek!</w:t>
      </w:r>
    </w:p>
    <w:p w:rsidR="0075265E" w:rsidRPr="0075265E" w:rsidRDefault="0075265E" w:rsidP="0075265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75265E">
        <w:rPr>
          <w:rFonts w:ascii="Arial" w:eastAsia="Times New Roman" w:hAnsi="Arial" w:cs="Arial"/>
          <w:color w:val="333333"/>
          <w:sz w:val="27"/>
          <w:szCs w:val="27"/>
          <w:u w:val="single"/>
          <w:lang w:eastAsia="pl-PL"/>
        </w:rPr>
        <w:t>Projekty mogą być realizowane w okresie od 1 maja do 30 listopada 2015</w:t>
      </w:r>
      <w:r w:rsidRPr="0075265E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.</w:t>
      </w:r>
    </w:p>
    <w:p w:rsidR="0075265E" w:rsidRPr="0075265E" w:rsidRDefault="0075265E" w:rsidP="0075265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75265E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 </w:t>
      </w:r>
    </w:p>
    <w:p w:rsidR="0075265E" w:rsidRPr="0075265E" w:rsidRDefault="0075265E" w:rsidP="0075265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75265E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Aby złożyć wniosek do konkursu, należy zarejestrować się (lub zalogować - w przypadku ubiegłorocznych wnioskodawców) w</w:t>
      </w:r>
      <w:r w:rsidR="006B29EB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</w:t>
      </w:r>
      <w:hyperlink r:id="rId7" w:tgtFrame="_blank" w:history="1">
        <w:r w:rsidRPr="0075265E">
          <w:rPr>
            <w:rFonts w:ascii="Arial" w:eastAsia="Times New Roman" w:hAnsi="Arial" w:cs="Arial"/>
            <w:color w:val="428BCA"/>
            <w:sz w:val="27"/>
            <w:szCs w:val="27"/>
            <w:lang w:eastAsia="pl-PL"/>
          </w:rPr>
          <w:t>systemie on-</w:t>
        </w:r>
        <w:proofErr w:type="spellStart"/>
        <w:r w:rsidRPr="0075265E">
          <w:rPr>
            <w:rFonts w:ascii="Arial" w:eastAsia="Times New Roman" w:hAnsi="Arial" w:cs="Arial"/>
            <w:color w:val="428BCA"/>
            <w:sz w:val="27"/>
            <w:szCs w:val="27"/>
            <w:lang w:eastAsia="pl-PL"/>
          </w:rPr>
          <w:t>line</w:t>
        </w:r>
        <w:proofErr w:type="spellEnd"/>
      </w:hyperlink>
      <w:r w:rsidRPr="0075265E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 i wypełnić formularz. </w:t>
      </w:r>
    </w:p>
    <w:p w:rsidR="0075265E" w:rsidRPr="0075265E" w:rsidRDefault="0075265E" w:rsidP="0075265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75265E">
        <w:rPr>
          <w:rFonts w:ascii="Arial" w:eastAsia="Times New Roman" w:hAnsi="Arial" w:cs="Arial"/>
          <w:color w:val="333333"/>
          <w:sz w:val="27"/>
          <w:szCs w:val="27"/>
          <w:u w:val="single"/>
          <w:lang w:eastAsia="pl-PL"/>
        </w:rPr>
        <w:t>UWAGA:</w:t>
      </w:r>
      <w:r w:rsidRPr="0075265E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75265E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Wnioski można składać wyłącznie w wersji elektronicznej za pomocą </w:t>
      </w:r>
      <w:hyperlink r:id="rId8" w:tgtFrame="_blank" w:history="1">
        <w:r w:rsidRPr="0075265E">
          <w:rPr>
            <w:rFonts w:ascii="Arial" w:eastAsia="Times New Roman" w:hAnsi="Arial" w:cs="Arial"/>
            <w:color w:val="428BCA"/>
            <w:sz w:val="27"/>
            <w:szCs w:val="27"/>
            <w:lang w:eastAsia="pl-PL"/>
          </w:rPr>
          <w:t>generatora on-</w:t>
        </w:r>
        <w:proofErr w:type="spellStart"/>
        <w:r w:rsidRPr="0075265E">
          <w:rPr>
            <w:rFonts w:ascii="Arial" w:eastAsia="Times New Roman" w:hAnsi="Arial" w:cs="Arial"/>
            <w:color w:val="428BCA"/>
            <w:sz w:val="27"/>
            <w:szCs w:val="27"/>
            <w:lang w:eastAsia="pl-PL"/>
          </w:rPr>
          <w:t>line</w:t>
        </w:r>
        <w:proofErr w:type="spellEnd"/>
      </w:hyperlink>
      <w:r w:rsidRPr="0075265E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. Jeżeli istnieją problemy techniczne, związane np. z dostępem do Internetu, prosimy o kontakt z właściwym Operatorem.</w:t>
      </w:r>
      <w:r w:rsidRPr="0075265E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75265E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 </w:t>
      </w:r>
    </w:p>
    <w:p w:rsidR="0075265E" w:rsidRPr="0075265E" w:rsidRDefault="0075265E" w:rsidP="0075265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75265E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Regulamin konkursu grantowego 2014 znajduje się </w:t>
      </w:r>
      <w:r w:rsidR="006B29EB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na stronie </w:t>
      </w:r>
      <w:hyperlink r:id="rId9" w:history="1">
        <w:r w:rsidR="006B29EB" w:rsidRPr="000725EF">
          <w:rPr>
            <w:rStyle w:val="Hipercze"/>
            <w:rFonts w:ascii="Arial" w:eastAsia="Times New Roman" w:hAnsi="Arial" w:cs="Arial"/>
            <w:sz w:val="27"/>
            <w:szCs w:val="27"/>
            <w:lang w:eastAsia="pl-PL"/>
          </w:rPr>
          <w:t>http://www.akumulatorspoleczny.pl/</w:t>
        </w:r>
      </w:hyperlink>
      <w:r w:rsidR="006B29EB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. </w:t>
      </w:r>
      <w:r w:rsidRPr="0075265E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75265E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 </w:t>
      </w:r>
    </w:p>
    <w:p w:rsidR="00580D0E" w:rsidRDefault="0075265E" w:rsidP="0075265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7"/>
          <w:szCs w:val="27"/>
          <w:u w:val="single"/>
          <w:lang w:eastAsia="pl-PL"/>
        </w:rPr>
      </w:pPr>
      <w:r w:rsidRPr="0075265E">
        <w:rPr>
          <w:rFonts w:ascii="Arial" w:eastAsia="Times New Roman" w:hAnsi="Arial" w:cs="Arial"/>
          <w:color w:val="333333"/>
          <w:sz w:val="27"/>
          <w:szCs w:val="27"/>
          <w:u w:val="single"/>
          <w:lang w:eastAsia="pl-PL"/>
        </w:rPr>
        <w:lastRenderedPageBreak/>
        <w:t>W razie pytań zachęcamy do kontaktu z Operator</w:t>
      </w:r>
      <w:r w:rsidR="006B29EB">
        <w:rPr>
          <w:rFonts w:ascii="Arial" w:eastAsia="Times New Roman" w:hAnsi="Arial" w:cs="Arial"/>
          <w:color w:val="333333"/>
          <w:sz w:val="27"/>
          <w:szCs w:val="27"/>
          <w:u w:val="single"/>
          <w:lang w:eastAsia="pl-PL"/>
        </w:rPr>
        <w:t>e</w:t>
      </w:r>
      <w:r w:rsidRPr="0075265E">
        <w:rPr>
          <w:rFonts w:ascii="Arial" w:eastAsia="Times New Roman" w:hAnsi="Arial" w:cs="Arial"/>
          <w:color w:val="333333"/>
          <w:sz w:val="27"/>
          <w:szCs w:val="27"/>
          <w:u w:val="single"/>
          <w:lang w:eastAsia="pl-PL"/>
        </w:rPr>
        <w:t>m</w:t>
      </w:r>
      <w:r w:rsidR="006B29EB">
        <w:rPr>
          <w:rFonts w:ascii="Arial" w:eastAsia="Times New Roman" w:hAnsi="Arial" w:cs="Arial"/>
          <w:color w:val="333333"/>
          <w:sz w:val="27"/>
          <w:szCs w:val="27"/>
          <w:u w:val="single"/>
          <w:lang w:eastAsia="pl-PL"/>
        </w:rPr>
        <w:t xml:space="preserve"> Funduszu na obszar powiatu gdańskiego: </w:t>
      </w:r>
    </w:p>
    <w:p w:rsidR="006B29EB" w:rsidRPr="006B29EB" w:rsidRDefault="006B29EB" w:rsidP="006B29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lang w:eastAsia="pl-PL"/>
        </w:rPr>
      </w:pPr>
      <w:r w:rsidRPr="006B29EB">
        <w:rPr>
          <w:rFonts w:ascii="Arial" w:eastAsia="Times New Roman" w:hAnsi="Arial" w:cs="Arial"/>
          <w:b/>
          <w:color w:val="333333"/>
          <w:lang w:eastAsia="pl-PL"/>
        </w:rPr>
        <w:t xml:space="preserve">Mariusz Kowalik </w:t>
      </w:r>
    </w:p>
    <w:p w:rsidR="006B29EB" w:rsidRPr="006B29EB" w:rsidRDefault="006B29EB" w:rsidP="006B29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lang w:eastAsia="pl-PL"/>
        </w:rPr>
      </w:pPr>
      <w:r w:rsidRPr="006B29EB">
        <w:rPr>
          <w:rFonts w:ascii="Arial" w:eastAsia="Times New Roman" w:hAnsi="Arial" w:cs="Arial"/>
          <w:b/>
          <w:color w:val="333333"/>
          <w:lang w:eastAsia="pl-PL"/>
        </w:rPr>
        <w:t xml:space="preserve">Regionalne Centrum Informacji i Wspomagania Organizacji Pozarządowych </w:t>
      </w:r>
    </w:p>
    <w:p w:rsidR="006B29EB" w:rsidRPr="006B29EB" w:rsidRDefault="006B29EB" w:rsidP="006B29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lang w:eastAsia="pl-PL"/>
        </w:rPr>
      </w:pPr>
      <w:r w:rsidRPr="006B29EB">
        <w:rPr>
          <w:rFonts w:ascii="Arial" w:eastAsia="Times New Roman" w:hAnsi="Arial" w:cs="Arial"/>
          <w:b/>
          <w:color w:val="333333"/>
          <w:lang w:eastAsia="pl-PL"/>
        </w:rPr>
        <w:t>Al. Grunwaldzka 5; 80-236 Gdańsk</w:t>
      </w:r>
      <w:bookmarkStart w:id="0" w:name="_GoBack"/>
      <w:bookmarkEnd w:id="0"/>
    </w:p>
    <w:p w:rsidR="006B29EB" w:rsidRPr="006B29EB" w:rsidRDefault="006B29EB" w:rsidP="006B29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lang w:eastAsia="pl-PL"/>
        </w:rPr>
      </w:pPr>
      <w:r w:rsidRPr="006B29EB">
        <w:rPr>
          <w:rFonts w:ascii="Arial" w:eastAsia="Times New Roman" w:hAnsi="Arial" w:cs="Arial"/>
          <w:b/>
          <w:color w:val="333333"/>
          <w:lang w:eastAsia="pl-PL"/>
        </w:rPr>
        <w:t>Tel: 58 344 40 39</w:t>
      </w:r>
    </w:p>
    <w:p w:rsidR="006B29EB" w:rsidRPr="006B29EB" w:rsidRDefault="006B29EB" w:rsidP="0075265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lang w:eastAsia="pl-PL"/>
        </w:rPr>
      </w:pPr>
    </w:p>
    <w:p w:rsidR="006B29EB" w:rsidRPr="0075265E" w:rsidRDefault="006B29EB" w:rsidP="0075265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sectPr w:rsidR="006B29EB" w:rsidRPr="00752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E7E"/>
    <w:multiLevelType w:val="multilevel"/>
    <w:tmpl w:val="A8F8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5E"/>
    <w:rsid w:val="00580D0E"/>
    <w:rsid w:val="006B29EB"/>
    <w:rsid w:val="0075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265E"/>
    <w:rPr>
      <w:b/>
      <w:bCs/>
    </w:rPr>
  </w:style>
  <w:style w:type="character" w:customStyle="1" w:styleId="apple-converted-space">
    <w:name w:val="apple-converted-space"/>
    <w:basedOn w:val="Domylnaczcionkaakapitu"/>
    <w:rsid w:val="0075265E"/>
  </w:style>
  <w:style w:type="character" w:styleId="Hipercze">
    <w:name w:val="Hyperlink"/>
    <w:basedOn w:val="Domylnaczcionkaakapitu"/>
    <w:uiPriority w:val="99"/>
    <w:unhideWhenUsed/>
    <w:rsid w:val="007526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265E"/>
    <w:rPr>
      <w:b/>
      <w:bCs/>
    </w:rPr>
  </w:style>
  <w:style w:type="character" w:customStyle="1" w:styleId="apple-converted-space">
    <w:name w:val="apple-converted-space"/>
    <w:basedOn w:val="Domylnaczcionkaakapitu"/>
    <w:rsid w:val="0075265E"/>
  </w:style>
  <w:style w:type="character" w:styleId="Hipercze">
    <w:name w:val="Hyperlink"/>
    <w:basedOn w:val="Domylnaczcionkaakapitu"/>
    <w:uiPriority w:val="99"/>
    <w:unhideWhenUsed/>
    <w:rsid w:val="007526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itka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kumulatorspoleczn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Tola</dc:creator>
  <cp:lastModifiedBy>Tola</cp:lastModifiedBy>
  <cp:revision>2</cp:revision>
  <dcterms:created xsi:type="dcterms:W3CDTF">2015-02-24T12:40:00Z</dcterms:created>
  <dcterms:modified xsi:type="dcterms:W3CDTF">2015-03-02T19:57:00Z</dcterms:modified>
</cp:coreProperties>
</file>